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49A74" w14:textId="77777777" w:rsidR="00295EF7" w:rsidRPr="00C631F6" w:rsidRDefault="000978C5">
      <w:pPr>
        <w:autoSpaceDE w:val="0"/>
        <w:autoSpaceDN w:val="0"/>
        <w:adjustRightInd w:val="0"/>
        <w:jc w:val="center"/>
        <w:rPr>
          <w:rFonts w:asciiTheme="minorEastAsia" w:eastAsiaTheme="minorEastAsia" w:hAnsiTheme="minorEastAsia"/>
          <w:kern w:val="0"/>
          <w:sz w:val="32"/>
          <w:szCs w:val="24"/>
        </w:rPr>
      </w:pPr>
      <w:r w:rsidRPr="00C631F6">
        <w:rPr>
          <w:rFonts w:asciiTheme="minorEastAsia" w:eastAsiaTheme="minorEastAsia" w:hAnsiTheme="minorEastAsia" w:hint="eastAsia"/>
          <w:kern w:val="0"/>
          <w:sz w:val="32"/>
          <w:szCs w:val="24"/>
        </w:rPr>
        <w:t xml:space="preserve">　</w:t>
      </w:r>
      <w:r w:rsidR="00342E1D" w:rsidRPr="00C631F6">
        <w:rPr>
          <w:rFonts w:asciiTheme="minorEastAsia" w:eastAsiaTheme="minorEastAsia" w:hAnsiTheme="minorEastAsia" w:hint="eastAsia"/>
          <w:kern w:val="0"/>
          <w:sz w:val="32"/>
          <w:szCs w:val="24"/>
        </w:rPr>
        <w:t>公益財団法人青森学術文化振興財団</w:t>
      </w:r>
    </w:p>
    <w:p w14:paraId="358612B5" w14:textId="77777777" w:rsidR="00295EF7" w:rsidRPr="00C631F6" w:rsidRDefault="00B16304">
      <w:pPr>
        <w:autoSpaceDE w:val="0"/>
        <w:autoSpaceDN w:val="0"/>
        <w:adjustRightInd w:val="0"/>
        <w:jc w:val="center"/>
        <w:rPr>
          <w:rFonts w:asciiTheme="minorEastAsia" w:eastAsiaTheme="minorEastAsia" w:hAnsiTheme="minorEastAsia"/>
          <w:kern w:val="0"/>
          <w:sz w:val="32"/>
          <w:szCs w:val="24"/>
        </w:rPr>
      </w:pPr>
      <w:r w:rsidRPr="00C631F6">
        <w:rPr>
          <w:rFonts w:asciiTheme="minorEastAsia" w:eastAsiaTheme="minorEastAsia" w:hAnsiTheme="minorEastAsia" w:hint="eastAsia"/>
          <w:kern w:val="0"/>
          <w:sz w:val="32"/>
          <w:szCs w:val="24"/>
        </w:rPr>
        <w:t>令和</w:t>
      </w:r>
      <w:r w:rsidR="009350C6" w:rsidRPr="00C631F6">
        <w:rPr>
          <w:rFonts w:asciiTheme="minorEastAsia" w:eastAsiaTheme="minorEastAsia" w:hAnsiTheme="minorEastAsia"/>
          <w:kern w:val="0"/>
          <w:sz w:val="32"/>
          <w:szCs w:val="24"/>
        </w:rPr>
        <w:t>5</w:t>
      </w:r>
      <w:r w:rsidRPr="00C631F6">
        <w:rPr>
          <w:rFonts w:asciiTheme="minorEastAsia" w:eastAsiaTheme="minorEastAsia" w:hAnsiTheme="minorEastAsia" w:hint="eastAsia"/>
          <w:kern w:val="0"/>
          <w:sz w:val="32"/>
          <w:szCs w:val="24"/>
        </w:rPr>
        <w:t>年</w:t>
      </w:r>
      <w:r w:rsidR="00342E1D" w:rsidRPr="00C631F6">
        <w:rPr>
          <w:rFonts w:asciiTheme="minorEastAsia" w:eastAsiaTheme="minorEastAsia" w:hAnsiTheme="minorEastAsia" w:hint="eastAsia"/>
          <w:kern w:val="0"/>
          <w:sz w:val="32"/>
          <w:szCs w:val="24"/>
        </w:rPr>
        <w:t>度事業報告書</w:t>
      </w:r>
    </w:p>
    <w:p w14:paraId="738876ED" w14:textId="77777777" w:rsidR="00295EF7" w:rsidRPr="00C631F6" w:rsidRDefault="00295EF7">
      <w:pPr>
        <w:autoSpaceDE w:val="0"/>
        <w:autoSpaceDN w:val="0"/>
        <w:adjustRightInd w:val="0"/>
        <w:jc w:val="left"/>
        <w:rPr>
          <w:rFonts w:asciiTheme="minorEastAsia" w:eastAsiaTheme="minorEastAsia" w:hAnsiTheme="minorEastAsia"/>
          <w:kern w:val="0"/>
          <w:szCs w:val="24"/>
        </w:rPr>
      </w:pPr>
    </w:p>
    <w:p w14:paraId="554765BF" w14:textId="77777777" w:rsidR="00295EF7" w:rsidRPr="00C631F6" w:rsidRDefault="00342E1D">
      <w:pPr>
        <w:autoSpaceDE w:val="0"/>
        <w:autoSpaceDN w:val="0"/>
        <w:adjustRightInd w:val="0"/>
        <w:jc w:val="center"/>
        <w:rPr>
          <w:rFonts w:asciiTheme="minorEastAsia" w:eastAsiaTheme="minorEastAsia" w:hAnsiTheme="minorEastAsia"/>
          <w:kern w:val="0"/>
          <w:szCs w:val="24"/>
        </w:rPr>
      </w:pPr>
      <w:r w:rsidRPr="00C631F6">
        <w:rPr>
          <w:rFonts w:asciiTheme="minorEastAsia" w:eastAsiaTheme="minorEastAsia" w:hAnsiTheme="minorEastAsia" w:hint="eastAsia"/>
          <w:kern w:val="0"/>
          <w:szCs w:val="24"/>
        </w:rPr>
        <w:t xml:space="preserve">自　</w:t>
      </w:r>
      <w:r w:rsidR="00B16304" w:rsidRPr="00C631F6">
        <w:rPr>
          <w:rFonts w:asciiTheme="minorEastAsia" w:eastAsiaTheme="minorEastAsia" w:hAnsiTheme="minorEastAsia" w:hint="eastAsia"/>
          <w:kern w:val="0"/>
          <w:szCs w:val="24"/>
        </w:rPr>
        <w:t>令和</w:t>
      </w:r>
      <w:r w:rsidR="00AF3566" w:rsidRPr="00C631F6">
        <w:rPr>
          <w:rFonts w:asciiTheme="minorEastAsia" w:eastAsiaTheme="minorEastAsia" w:hAnsiTheme="minorEastAsia"/>
          <w:kern w:val="0"/>
          <w:szCs w:val="24"/>
        </w:rPr>
        <w:t>5</w:t>
      </w:r>
      <w:r w:rsidR="00B16304" w:rsidRPr="00C631F6">
        <w:rPr>
          <w:rFonts w:asciiTheme="minorEastAsia" w:eastAsiaTheme="minorEastAsia" w:hAnsiTheme="minorEastAsia" w:hint="eastAsia"/>
          <w:kern w:val="0"/>
          <w:szCs w:val="24"/>
        </w:rPr>
        <w:t>年</w:t>
      </w:r>
      <w:r w:rsidR="009B78EA" w:rsidRPr="00C631F6">
        <w:rPr>
          <w:rFonts w:asciiTheme="minorEastAsia" w:eastAsiaTheme="minorEastAsia" w:hAnsiTheme="minorEastAsia" w:hint="eastAsia"/>
          <w:kern w:val="0"/>
          <w:szCs w:val="24"/>
        </w:rPr>
        <w:t>4</w:t>
      </w:r>
      <w:r w:rsidRPr="00C631F6">
        <w:rPr>
          <w:rFonts w:asciiTheme="minorEastAsia" w:eastAsiaTheme="minorEastAsia" w:hAnsiTheme="minorEastAsia" w:hint="eastAsia"/>
          <w:kern w:val="0"/>
          <w:szCs w:val="24"/>
        </w:rPr>
        <w:t>月</w:t>
      </w:r>
      <w:r w:rsidR="009B78EA" w:rsidRPr="00C631F6">
        <w:rPr>
          <w:rFonts w:asciiTheme="minorEastAsia" w:eastAsiaTheme="minorEastAsia" w:hAnsiTheme="minorEastAsia" w:hint="eastAsia"/>
          <w:kern w:val="0"/>
          <w:szCs w:val="24"/>
        </w:rPr>
        <w:t>1</w:t>
      </w:r>
      <w:r w:rsidRPr="00C631F6">
        <w:rPr>
          <w:rFonts w:asciiTheme="minorEastAsia" w:eastAsiaTheme="minorEastAsia" w:hAnsiTheme="minorEastAsia" w:hint="eastAsia"/>
          <w:kern w:val="0"/>
          <w:szCs w:val="24"/>
        </w:rPr>
        <w:t xml:space="preserve">日　　　至　</w:t>
      </w:r>
      <w:r w:rsidR="00B16304" w:rsidRPr="00C631F6">
        <w:rPr>
          <w:rFonts w:asciiTheme="minorEastAsia" w:eastAsiaTheme="minorEastAsia" w:hAnsiTheme="minorEastAsia" w:hint="eastAsia"/>
          <w:kern w:val="0"/>
          <w:szCs w:val="24"/>
        </w:rPr>
        <w:t>令和</w:t>
      </w:r>
      <w:r w:rsidR="00AF3566" w:rsidRPr="00C631F6">
        <w:rPr>
          <w:rFonts w:asciiTheme="minorEastAsia" w:eastAsiaTheme="minorEastAsia" w:hAnsiTheme="minorEastAsia" w:hint="eastAsia"/>
          <w:kern w:val="0"/>
          <w:szCs w:val="24"/>
        </w:rPr>
        <w:t>6</w:t>
      </w:r>
      <w:r w:rsidR="00B16304" w:rsidRPr="00C631F6">
        <w:rPr>
          <w:rFonts w:asciiTheme="minorEastAsia" w:eastAsiaTheme="minorEastAsia" w:hAnsiTheme="minorEastAsia" w:hint="eastAsia"/>
          <w:kern w:val="0"/>
          <w:szCs w:val="24"/>
        </w:rPr>
        <w:t>年</w:t>
      </w:r>
      <w:r w:rsidR="009B78EA" w:rsidRPr="00C631F6">
        <w:rPr>
          <w:rFonts w:asciiTheme="minorEastAsia" w:eastAsiaTheme="minorEastAsia" w:hAnsiTheme="minorEastAsia" w:hint="eastAsia"/>
          <w:kern w:val="0"/>
          <w:szCs w:val="24"/>
        </w:rPr>
        <w:t>3</w:t>
      </w:r>
      <w:r w:rsidRPr="00C631F6">
        <w:rPr>
          <w:rFonts w:asciiTheme="minorEastAsia" w:eastAsiaTheme="minorEastAsia" w:hAnsiTheme="minorEastAsia" w:hint="eastAsia"/>
          <w:kern w:val="0"/>
          <w:szCs w:val="24"/>
        </w:rPr>
        <w:t>月</w:t>
      </w:r>
      <w:r w:rsidR="009B78EA" w:rsidRPr="00C631F6">
        <w:rPr>
          <w:rFonts w:asciiTheme="minorEastAsia" w:eastAsiaTheme="minorEastAsia" w:hAnsiTheme="minorEastAsia" w:hint="eastAsia"/>
          <w:kern w:val="0"/>
          <w:szCs w:val="24"/>
        </w:rPr>
        <w:t>31</w:t>
      </w:r>
      <w:r w:rsidRPr="00C631F6">
        <w:rPr>
          <w:rFonts w:asciiTheme="minorEastAsia" w:eastAsiaTheme="minorEastAsia" w:hAnsiTheme="minorEastAsia" w:hint="eastAsia"/>
          <w:kern w:val="0"/>
          <w:szCs w:val="24"/>
        </w:rPr>
        <w:t>日</w:t>
      </w:r>
    </w:p>
    <w:p w14:paraId="2F172FC6" w14:textId="77777777" w:rsidR="00295EF7" w:rsidRPr="00C631F6" w:rsidRDefault="00295EF7">
      <w:pPr>
        <w:autoSpaceDE w:val="0"/>
        <w:autoSpaceDN w:val="0"/>
        <w:adjustRightInd w:val="0"/>
        <w:rPr>
          <w:rFonts w:asciiTheme="minorEastAsia" w:eastAsiaTheme="minorEastAsia" w:hAnsiTheme="minorEastAsia"/>
          <w:kern w:val="0"/>
          <w:szCs w:val="24"/>
        </w:rPr>
      </w:pPr>
    </w:p>
    <w:p w14:paraId="27907B2D" w14:textId="77777777" w:rsidR="00295EF7" w:rsidRPr="00C631F6" w:rsidRDefault="00342E1D">
      <w:pPr>
        <w:autoSpaceDE w:val="0"/>
        <w:autoSpaceDN w:val="0"/>
        <w:adjustRightInd w:val="0"/>
        <w:ind w:firstLineChars="100" w:firstLine="220"/>
        <w:rPr>
          <w:rFonts w:asciiTheme="minorEastAsia" w:eastAsiaTheme="minorEastAsia" w:hAnsiTheme="minorEastAsia"/>
          <w:kern w:val="0"/>
          <w:szCs w:val="24"/>
        </w:rPr>
      </w:pPr>
      <w:r w:rsidRPr="00C631F6">
        <w:rPr>
          <w:rFonts w:asciiTheme="minorEastAsia" w:eastAsiaTheme="minorEastAsia" w:hAnsiTheme="minorEastAsia" w:hint="eastAsia"/>
          <w:kern w:val="0"/>
          <w:szCs w:val="24"/>
        </w:rPr>
        <w:t>青森県内</w:t>
      </w:r>
      <w:r w:rsidR="00342EE7" w:rsidRPr="00C631F6">
        <w:rPr>
          <w:rFonts w:asciiTheme="minorEastAsia" w:eastAsiaTheme="minorEastAsia" w:hAnsiTheme="minorEastAsia" w:hint="eastAsia"/>
          <w:kern w:val="0"/>
          <w:szCs w:val="24"/>
        </w:rPr>
        <w:t>の地域</w:t>
      </w:r>
      <w:r w:rsidRPr="00C631F6">
        <w:rPr>
          <w:rFonts w:asciiTheme="minorEastAsia" w:eastAsiaTheme="minorEastAsia" w:hAnsiTheme="minorEastAsia" w:hint="eastAsia"/>
          <w:kern w:val="0"/>
          <w:szCs w:val="24"/>
        </w:rPr>
        <w:t>における教育・研究活動等の振興を図り、もって県内の学術・文化の発展に寄与することを目的に、</w:t>
      </w:r>
      <w:r w:rsidR="00B16304" w:rsidRPr="00C631F6">
        <w:rPr>
          <w:rFonts w:asciiTheme="minorEastAsia" w:eastAsiaTheme="minorEastAsia" w:hAnsiTheme="minorEastAsia" w:hint="eastAsia"/>
          <w:kern w:val="0"/>
          <w:szCs w:val="24"/>
        </w:rPr>
        <w:t>令和</w:t>
      </w:r>
      <w:r w:rsidR="00AF3566" w:rsidRPr="00C631F6">
        <w:rPr>
          <w:rFonts w:asciiTheme="minorEastAsia" w:eastAsiaTheme="minorEastAsia" w:hAnsiTheme="minorEastAsia" w:hint="eastAsia"/>
          <w:kern w:val="0"/>
          <w:szCs w:val="24"/>
        </w:rPr>
        <w:t>5</w:t>
      </w:r>
      <w:r w:rsidR="00B16304" w:rsidRPr="00C631F6">
        <w:rPr>
          <w:rFonts w:asciiTheme="minorEastAsia" w:eastAsiaTheme="minorEastAsia" w:hAnsiTheme="minorEastAsia" w:hint="eastAsia"/>
          <w:kern w:val="0"/>
          <w:szCs w:val="24"/>
        </w:rPr>
        <w:t>年</w:t>
      </w:r>
      <w:r w:rsidRPr="00C631F6">
        <w:rPr>
          <w:rFonts w:asciiTheme="minorEastAsia" w:eastAsiaTheme="minorEastAsia" w:hAnsiTheme="minorEastAsia" w:hint="eastAsia"/>
          <w:kern w:val="0"/>
          <w:szCs w:val="24"/>
        </w:rPr>
        <w:t>度は次のとおり事業を実施した。</w:t>
      </w:r>
    </w:p>
    <w:p w14:paraId="6CD22252" w14:textId="77777777" w:rsidR="00295EF7" w:rsidRPr="00C631F6" w:rsidRDefault="00295EF7">
      <w:pPr>
        <w:autoSpaceDE w:val="0"/>
        <w:autoSpaceDN w:val="0"/>
        <w:adjustRightInd w:val="0"/>
        <w:jc w:val="left"/>
        <w:rPr>
          <w:rFonts w:asciiTheme="minorEastAsia" w:eastAsiaTheme="minorEastAsia" w:hAnsiTheme="minorEastAsia"/>
          <w:kern w:val="0"/>
          <w:szCs w:val="24"/>
        </w:rPr>
      </w:pPr>
    </w:p>
    <w:p w14:paraId="547B8DBD" w14:textId="77777777" w:rsidR="00295EF7" w:rsidRPr="00C631F6" w:rsidRDefault="00342E1D">
      <w:pPr>
        <w:autoSpaceDE w:val="0"/>
        <w:autoSpaceDN w:val="0"/>
        <w:adjustRightInd w:val="0"/>
        <w:ind w:leftChars="100" w:left="700" w:hangingChars="200" w:hanging="480"/>
        <w:rPr>
          <w:rFonts w:asciiTheme="minorEastAsia" w:eastAsiaTheme="minorEastAsia" w:hAnsiTheme="minorEastAsia"/>
          <w:kern w:val="0"/>
          <w:sz w:val="24"/>
          <w:szCs w:val="24"/>
        </w:rPr>
      </w:pPr>
      <w:r w:rsidRPr="00C631F6">
        <w:rPr>
          <w:rFonts w:asciiTheme="minorEastAsia" w:eastAsiaTheme="minorEastAsia" w:hAnsiTheme="minorEastAsia" w:hint="eastAsia"/>
          <w:kern w:val="0"/>
          <w:sz w:val="24"/>
          <w:szCs w:val="24"/>
        </w:rPr>
        <w:t>Ⅰ　青森県内の地域の発展を図るための経済・社会・文化の領域における学術研究</w:t>
      </w:r>
    </w:p>
    <w:p w14:paraId="22F95F82" w14:textId="77777777" w:rsidR="00295EF7" w:rsidRPr="00C631F6" w:rsidRDefault="00342E1D">
      <w:pPr>
        <w:autoSpaceDE w:val="0"/>
        <w:autoSpaceDN w:val="0"/>
        <w:adjustRightInd w:val="0"/>
        <w:ind w:leftChars="100" w:left="700" w:hangingChars="200" w:hanging="480"/>
        <w:jc w:val="right"/>
        <w:rPr>
          <w:rFonts w:asciiTheme="minorEastAsia" w:eastAsiaTheme="minorEastAsia" w:hAnsiTheme="minorEastAsia"/>
          <w:kern w:val="0"/>
          <w:sz w:val="24"/>
          <w:szCs w:val="24"/>
        </w:rPr>
      </w:pPr>
      <w:r w:rsidRPr="00C631F6">
        <w:rPr>
          <w:rFonts w:asciiTheme="minorEastAsia" w:eastAsiaTheme="minorEastAsia" w:hAnsiTheme="minorEastAsia" w:hint="eastAsia"/>
          <w:kern w:val="0"/>
          <w:sz w:val="24"/>
          <w:szCs w:val="24"/>
        </w:rPr>
        <w:t>（定款第</w:t>
      </w:r>
      <w:r w:rsidR="00826523" w:rsidRPr="00C631F6">
        <w:rPr>
          <w:rFonts w:asciiTheme="minorEastAsia" w:eastAsiaTheme="minorEastAsia" w:hAnsiTheme="minorEastAsia" w:hint="eastAsia"/>
          <w:kern w:val="0"/>
          <w:sz w:val="24"/>
          <w:szCs w:val="24"/>
        </w:rPr>
        <w:t>4</w:t>
      </w:r>
      <w:r w:rsidRPr="00C631F6">
        <w:rPr>
          <w:rFonts w:asciiTheme="minorEastAsia" w:eastAsiaTheme="minorEastAsia" w:hAnsiTheme="minorEastAsia" w:hint="eastAsia"/>
          <w:kern w:val="0"/>
          <w:sz w:val="24"/>
          <w:szCs w:val="24"/>
        </w:rPr>
        <w:t>条第</w:t>
      </w:r>
      <w:r w:rsidR="00826523" w:rsidRPr="00C631F6">
        <w:rPr>
          <w:rFonts w:asciiTheme="minorEastAsia" w:eastAsiaTheme="minorEastAsia" w:hAnsiTheme="minorEastAsia" w:hint="eastAsia"/>
          <w:kern w:val="0"/>
          <w:sz w:val="24"/>
          <w:szCs w:val="24"/>
        </w:rPr>
        <w:t>1</w:t>
      </w:r>
      <w:r w:rsidRPr="00C631F6">
        <w:rPr>
          <w:rFonts w:asciiTheme="minorEastAsia" w:eastAsiaTheme="minorEastAsia" w:hAnsiTheme="minorEastAsia" w:hint="eastAsia"/>
          <w:kern w:val="0"/>
          <w:sz w:val="24"/>
          <w:szCs w:val="24"/>
        </w:rPr>
        <w:t>項第</w:t>
      </w:r>
      <w:r w:rsidR="00826523" w:rsidRPr="00C631F6">
        <w:rPr>
          <w:rFonts w:asciiTheme="minorEastAsia" w:eastAsiaTheme="minorEastAsia" w:hAnsiTheme="minorEastAsia" w:hint="eastAsia"/>
          <w:kern w:val="0"/>
          <w:sz w:val="24"/>
          <w:szCs w:val="24"/>
        </w:rPr>
        <w:t>1</w:t>
      </w:r>
      <w:r w:rsidRPr="00C631F6">
        <w:rPr>
          <w:rFonts w:asciiTheme="minorEastAsia" w:eastAsiaTheme="minorEastAsia" w:hAnsiTheme="minorEastAsia" w:hint="eastAsia"/>
          <w:kern w:val="0"/>
          <w:sz w:val="24"/>
          <w:szCs w:val="24"/>
        </w:rPr>
        <w:t>号）</w:t>
      </w:r>
    </w:p>
    <w:p w14:paraId="53D1BB84" w14:textId="77777777" w:rsidR="00295EF7" w:rsidRPr="00C631F6" w:rsidRDefault="00295EF7">
      <w:pPr>
        <w:autoSpaceDE w:val="0"/>
        <w:autoSpaceDN w:val="0"/>
        <w:adjustRightInd w:val="0"/>
        <w:ind w:leftChars="100" w:left="220"/>
        <w:jc w:val="left"/>
        <w:rPr>
          <w:rFonts w:asciiTheme="minorEastAsia" w:eastAsiaTheme="minorEastAsia" w:hAnsiTheme="minorEastAsia"/>
          <w:kern w:val="0"/>
          <w:szCs w:val="22"/>
          <w:u w:val="single"/>
        </w:rPr>
      </w:pPr>
    </w:p>
    <w:p w14:paraId="3013A71F" w14:textId="77777777" w:rsidR="00295EF7" w:rsidRPr="00C631F6" w:rsidRDefault="00342E1D">
      <w:pPr>
        <w:autoSpaceDE w:val="0"/>
        <w:autoSpaceDN w:val="0"/>
        <w:adjustRightInd w:val="0"/>
        <w:ind w:leftChars="200" w:left="440"/>
        <w:jc w:val="left"/>
        <w:rPr>
          <w:rFonts w:asciiTheme="minorEastAsia" w:eastAsiaTheme="minorEastAsia" w:hAnsiTheme="minorEastAsia"/>
          <w:kern w:val="0"/>
          <w:szCs w:val="22"/>
          <w:u w:val="single"/>
        </w:rPr>
      </w:pPr>
      <w:r w:rsidRPr="00C631F6">
        <w:rPr>
          <w:rFonts w:asciiTheme="minorEastAsia" w:eastAsiaTheme="minorEastAsia" w:hAnsiTheme="minorEastAsia" w:hint="eastAsia"/>
          <w:kern w:val="0"/>
          <w:szCs w:val="22"/>
          <w:u w:val="single"/>
        </w:rPr>
        <w:t>○</w:t>
      </w:r>
      <w:r w:rsidR="007D3944" w:rsidRPr="00C631F6">
        <w:rPr>
          <w:rFonts w:asciiTheme="minorEastAsia" w:eastAsiaTheme="minorEastAsia" w:hAnsiTheme="minorEastAsia" w:hint="eastAsia"/>
          <w:kern w:val="0"/>
          <w:szCs w:val="22"/>
          <w:u w:val="single"/>
        </w:rPr>
        <w:t xml:space="preserve"> </w:t>
      </w:r>
      <w:r w:rsidR="00B16304" w:rsidRPr="00C631F6">
        <w:rPr>
          <w:rFonts w:asciiTheme="minorEastAsia" w:eastAsiaTheme="minorEastAsia" w:hAnsiTheme="minorEastAsia" w:hint="eastAsia"/>
          <w:kern w:val="0"/>
          <w:szCs w:val="22"/>
          <w:u w:val="single"/>
        </w:rPr>
        <w:t>令和</w:t>
      </w:r>
      <w:r w:rsidR="00AF3566" w:rsidRPr="00C631F6">
        <w:rPr>
          <w:rFonts w:asciiTheme="minorEastAsia" w:eastAsiaTheme="minorEastAsia" w:hAnsiTheme="minorEastAsia" w:hint="eastAsia"/>
          <w:kern w:val="0"/>
          <w:szCs w:val="22"/>
          <w:u w:val="single"/>
        </w:rPr>
        <w:t>5</w:t>
      </w:r>
      <w:r w:rsidR="00B16304" w:rsidRPr="00C631F6">
        <w:rPr>
          <w:rFonts w:asciiTheme="minorEastAsia" w:eastAsiaTheme="minorEastAsia" w:hAnsiTheme="minorEastAsia" w:hint="eastAsia"/>
          <w:kern w:val="0"/>
          <w:szCs w:val="22"/>
          <w:u w:val="single"/>
        </w:rPr>
        <w:t>年</w:t>
      </w:r>
      <w:r w:rsidRPr="00C631F6">
        <w:rPr>
          <w:rFonts w:asciiTheme="minorEastAsia" w:eastAsiaTheme="minorEastAsia" w:hAnsiTheme="minorEastAsia" w:hint="eastAsia"/>
          <w:kern w:val="0"/>
          <w:szCs w:val="22"/>
          <w:u w:val="single"/>
        </w:rPr>
        <w:t xml:space="preserve">度事業費　</w:t>
      </w:r>
      <w:r w:rsidR="0083378A" w:rsidRPr="00C631F6">
        <w:rPr>
          <w:rFonts w:asciiTheme="minorEastAsia" w:eastAsiaTheme="minorEastAsia" w:hAnsiTheme="minorEastAsia" w:hint="eastAsia"/>
          <w:kern w:val="0"/>
          <w:szCs w:val="22"/>
          <w:u w:val="single"/>
        </w:rPr>
        <w:t>5</w:t>
      </w:r>
      <w:r w:rsidR="00D13A44" w:rsidRPr="00C631F6">
        <w:rPr>
          <w:rFonts w:asciiTheme="minorEastAsia" w:eastAsiaTheme="minorEastAsia" w:hAnsiTheme="minorEastAsia" w:hint="eastAsia"/>
          <w:kern w:val="0"/>
          <w:szCs w:val="22"/>
          <w:u w:val="single"/>
        </w:rPr>
        <w:t>57,289</w:t>
      </w:r>
      <w:r w:rsidRPr="00C631F6">
        <w:rPr>
          <w:rFonts w:asciiTheme="minorEastAsia" w:eastAsiaTheme="minorEastAsia" w:hAnsiTheme="minorEastAsia" w:hint="eastAsia"/>
          <w:kern w:val="0"/>
          <w:szCs w:val="22"/>
          <w:u w:val="single"/>
        </w:rPr>
        <w:t>円【公益目的事業会計】</w:t>
      </w:r>
    </w:p>
    <w:p w14:paraId="7CFF26E0" w14:textId="77777777" w:rsidR="00295EF7" w:rsidRPr="00C631F6" w:rsidRDefault="00342E1D" w:rsidP="00CA73F0">
      <w:pPr>
        <w:autoSpaceDE w:val="0"/>
        <w:autoSpaceDN w:val="0"/>
        <w:adjustRightInd w:val="0"/>
        <w:ind w:leftChars="300" w:left="660" w:firstLineChars="100" w:firstLine="220"/>
        <w:rPr>
          <w:rFonts w:asciiTheme="minorEastAsia" w:eastAsiaTheme="minorEastAsia" w:hAnsiTheme="minorEastAsia"/>
          <w:kern w:val="0"/>
          <w:szCs w:val="24"/>
        </w:rPr>
      </w:pPr>
      <w:r w:rsidRPr="00C631F6">
        <w:rPr>
          <w:rFonts w:asciiTheme="minorEastAsia" w:eastAsiaTheme="minorEastAsia" w:hAnsiTheme="minorEastAsia" w:hint="eastAsia"/>
          <w:kern w:val="0"/>
          <w:szCs w:val="24"/>
        </w:rPr>
        <w:t>「</w:t>
      </w:r>
      <w:r w:rsidR="00063267" w:rsidRPr="00C631F6">
        <w:rPr>
          <w:rFonts w:asciiTheme="minorEastAsia" w:eastAsiaTheme="minorEastAsia" w:hAnsiTheme="minorEastAsia" w:hint="eastAsia"/>
          <w:kern w:val="0"/>
          <w:szCs w:val="24"/>
        </w:rPr>
        <w:t>青森県の文化を活かした地域活性化について</w:t>
      </w:r>
      <w:r w:rsidRPr="00C631F6">
        <w:rPr>
          <w:rFonts w:asciiTheme="minorEastAsia" w:eastAsiaTheme="minorEastAsia" w:hAnsiTheme="minorEastAsia" w:hint="eastAsia"/>
          <w:kern w:val="0"/>
          <w:szCs w:val="24"/>
        </w:rPr>
        <w:t>」、「</w:t>
      </w:r>
      <w:r w:rsidR="00B16304" w:rsidRPr="00C631F6">
        <w:rPr>
          <w:rFonts w:asciiTheme="minorEastAsia" w:eastAsiaTheme="minorEastAsia" w:hAnsiTheme="minorEastAsia" w:hint="eastAsia"/>
          <w:kern w:val="0"/>
          <w:szCs w:val="24"/>
        </w:rPr>
        <w:t>青森県への移住</w:t>
      </w:r>
      <w:r w:rsidR="007538A1" w:rsidRPr="00C631F6">
        <w:rPr>
          <w:rFonts w:asciiTheme="minorEastAsia" w:eastAsiaTheme="minorEastAsia" w:hAnsiTheme="minorEastAsia" w:hint="eastAsia"/>
          <w:kern w:val="0"/>
          <w:szCs w:val="24"/>
        </w:rPr>
        <w:t>・定住</w:t>
      </w:r>
      <w:r w:rsidR="00B16304" w:rsidRPr="00C631F6">
        <w:rPr>
          <w:rFonts w:asciiTheme="minorEastAsia" w:eastAsiaTheme="minorEastAsia" w:hAnsiTheme="minorEastAsia" w:hint="eastAsia"/>
          <w:kern w:val="0"/>
          <w:szCs w:val="24"/>
        </w:rPr>
        <w:t>促進による地域発展について」及び「</w:t>
      </w:r>
      <w:r w:rsidR="00AF3566" w:rsidRPr="00C631F6">
        <w:rPr>
          <w:rFonts w:asciiTheme="minorEastAsia" w:eastAsiaTheme="minorEastAsia" w:hAnsiTheme="minorEastAsia" w:hint="eastAsia"/>
          <w:kern w:val="0"/>
          <w:szCs w:val="24"/>
        </w:rPr>
        <w:t>産学官金連携による青森県の地域発展のための取組</w:t>
      </w:r>
      <w:r w:rsidR="00B16304" w:rsidRPr="00C631F6">
        <w:rPr>
          <w:rFonts w:asciiTheme="minorEastAsia" w:eastAsiaTheme="minorEastAsia" w:hAnsiTheme="minorEastAsia" w:hint="eastAsia"/>
          <w:kern w:val="0"/>
          <w:szCs w:val="24"/>
        </w:rPr>
        <w:t>について</w:t>
      </w:r>
      <w:r w:rsidRPr="00C631F6">
        <w:rPr>
          <w:rFonts w:asciiTheme="minorEastAsia" w:eastAsiaTheme="minorEastAsia" w:hAnsiTheme="minorEastAsia" w:hint="eastAsia"/>
          <w:kern w:val="0"/>
          <w:szCs w:val="24"/>
        </w:rPr>
        <w:t>」をテーマに、青森県内に在住</w:t>
      </w:r>
      <w:r w:rsidR="00947266" w:rsidRPr="00C631F6">
        <w:rPr>
          <w:rFonts w:asciiTheme="minorEastAsia" w:eastAsiaTheme="minorEastAsia" w:hAnsiTheme="minorEastAsia" w:hint="eastAsia"/>
          <w:kern w:val="0"/>
          <w:szCs w:val="24"/>
        </w:rPr>
        <w:t>す</w:t>
      </w:r>
      <w:r w:rsidRPr="00C631F6">
        <w:rPr>
          <w:rFonts w:asciiTheme="minorEastAsia" w:eastAsiaTheme="minorEastAsia" w:hAnsiTheme="minorEastAsia" w:hint="eastAsia"/>
          <w:kern w:val="0"/>
          <w:szCs w:val="24"/>
        </w:rPr>
        <w:t>る個人及び団体から論文を募集し</w:t>
      </w:r>
      <w:r w:rsidR="00462836" w:rsidRPr="00C631F6">
        <w:rPr>
          <w:rFonts w:asciiTheme="minorEastAsia" w:eastAsiaTheme="minorEastAsia" w:hAnsiTheme="minorEastAsia" w:hint="eastAsia"/>
          <w:kern w:val="0"/>
          <w:szCs w:val="24"/>
        </w:rPr>
        <w:t>、優れた論文に</w:t>
      </w:r>
      <w:r w:rsidR="0037627A" w:rsidRPr="00C631F6">
        <w:rPr>
          <w:rFonts w:asciiTheme="minorEastAsia" w:eastAsiaTheme="minorEastAsia" w:hAnsiTheme="minorEastAsia" w:hint="eastAsia"/>
          <w:kern w:val="0"/>
          <w:szCs w:val="24"/>
        </w:rPr>
        <w:t>対して</w:t>
      </w:r>
      <w:r w:rsidR="00AF3566" w:rsidRPr="00C631F6">
        <w:rPr>
          <w:rFonts w:asciiTheme="minorEastAsia" w:eastAsiaTheme="minorEastAsia" w:hAnsiTheme="minorEastAsia" w:hint="eastAsia"/>
          <w:kern w:val="0"/>
          <w:szCs w:val="24"/>
        </w:rPr>
        <w:t>賞を贈呈することで、地域振興の発展に寄与</w:t>
      </w:r>
      <w:r w:rsidR="00BA6CCA" w:rsidRPr="00C631F6">
        <w:rPr>
          <w:rFonts w:asciiTheme="minorEastAsia" w:eastAsiaTheme="minorEastAsia" w:hAnsiTheme="minorEastAsia" w:hint="eastAsia"/>
          <w:kern w:val="0"/>
          <w:szCs w:val="24"/>
        </w:rPr>
        <w:t>した。</w:t>
      </w:r>
    </w:p>
    <w:p w14:paraId="63835EAD" w14:textId="77777777" w:rsidR="00295EF7" w:rsidRPr="00C631F6" w:rsidRDefault="00295EF7">
      <w:pPr>
        <w:autoSpaceDE w:val="0"/>
        <w:autoSpaceDN w:val="0"/>
        <w:adjustRightInd w:val="0"/>
        <w:ind w:leftChars="300" w:left="660" w:firstLineChars="100" w:firstLine="220"/>
        <w:rPr>
          <w:rFonts w:asciiTheme="minorEastAsia" w:eastAsiaTheme="minorEastAsia" w:hAnsiTheme="minorEastAsia"/>
          <w:kern w:val="0"/>
          <w:szCs w:val="24"/>
          <w:highlight w:val="yellow"/>
        </w:rPr>
      </w:pPr>
    </w:p>
    <w:p w14:paraId="41D40411" w14:textId="77777777" w:rsidR="00295EF7" w:rsidRPr="00C631F6" w:rsidRDefault="00342E1D">
      <w:pPr>
        <w:autoSpaceDE w:val="0"/>
        <w:autoSpaceDN w:val="0"/>
        <w:adjustRightInd w:val="0"/>
        <w:ind w:leftChars="300" w:left="2200" w:hangingChars="700" w:hanging="1540"/>
        <w:rPr>
          <w:rFonts w:asciiTheme="minorEastAsia" w:eastAsiaTheme="minorEastAsia" w:hAnsiTheme="minorEastAsia"/>
          <w:kern w:val="0"/>
          <w:szCs w:val="24"/>
        </w:rPr>
      </w:pPr>
      <w:r w:rsidRPr="00C631F6">
        <w:rPr>
          <w:rFonts w:asciiTheme="minorEastAsia" w:eastAsiaTheme="minorEastAsia" w:hAnsiTheme="minorEastAsia" w:hint="eastAsia"/>
          <w:kern w:val="0"/>
          <w:szCs w:val="24"/>
        </w:rPr>
        <w:t xml:space="preserve">・募集期間　　</w:t>
      </w:r>
      <w:r w:rsidR="00B16304" w:rsidRPr="00C631F6">
        <w:rPr>
          <w:rFonts w:asciiTheme="minorEastAsia" w:eastAsiaTheme="minorEastAsia" w:hAnsiTheme="minorEastAsia" w:hint="eastAsia"/>
          <w:kern w:val="0"/>
          <w:szCs w:val="24"/>
        </w:rPr>
        <w:t>令和</w:t>
      </w:r>
      <w:r w:rsidR="00AF3566" w:rsidRPr="00C631F6">
        <w:rPr>
          <w:rFonts w:asciiTheme="minorEastAsia" w:eastAsiaTheme="minorEastAsia" w:hAnsiTheme="minorEastAsia"/>
          <w:kern w:val="0"/>
          <w:szCs w:val="24"/>
        </w:rPr>
        <w:t>5</w:t>
      </w:r>
      <w:r w:rsidR="00B16304" w:rsidRPr="00C631F6">
        <w:rPr>
          <w:rFonts w:asciiTheme="minorEastAsia" w:eastAsiaTheme="minorEastAsia" w:hAnsiTheme="minorEastAsia" w:hint="eastAsia"/>
          <w:kern w:val="0"/>
          <w:szCs w:val="24"/>
        </w:rPr>
        <w:t>年</w:t>
      </w:r>
      <w:r w:rsidRPr="00C631F6">
        <w:rPr>
          <w:rFonts w:asciiTheme="minorEastAsia" w:eastAsiaTheme="minorEastAsia" w:hAnsiTheme="minorEastAsia" w:hint="eastAsia"/>
          <w:kern w:val="0"/>
          <w:szCs w:val="24"/>
        </w:rPr>
        <w:t>5月</w:t>
      </w:r>
      <w:r w:rsidR="00203277" w:rsidRPr="00C631F6">
        <w:rPr>
          <w:rFonts w:asciiTheme="minorEastAsia" w:eastAsiaTheme="minorEastAsia" w:hAnsiTheme="minorEastAsia" w:hint="eastAsia"/>
          <w:kern w:val="0"/>
          <w:szCs w:val="24"/>
        </w:rPr>
        <w:t>2</w:t>
      </w:r>
      <w:r w:rsidR="00AF3566" w:rsidRPr="00C631F6">
        <w:rPr>
          <w:rFonts w:asciiTheme="minorEastAsia" w:eastAsiaTheme="minorEastAsia" w:hAnsiTheme="minorEastAsia" w:hint="eastAsia"/>
          <w:kern w:val="0"/>
          <w:szCs w:val="24"/>
        </w:rPr>
        <w:t>5</w:t>
      </w:r>
      <w:r w:rsidRPr="00C631F6">
        <w:rPr>
          <w:rFonts w:asciiTheme="minorEastAsia" w:eastAsiaTheme="minorEastAsia" w:hAnsiTheme="minorEastAsia" w:hint="eastAsia"/>
          <w:kern w:val="0"/>
          <w:szCs w:val="24"/>
        </w:rPr>
        <w:t>日(</w:t>
      </w:r>
      <w:r w:rsidR="00AF3566" w:rsidRPr="00C631F6">
        <w:rPr>
          <w:rFonts w:asciiTheme="minorEastAsia" w:eastAsiaTheme="minorEastAsia" w:hAnsiTheme="minorEastAsia" w:hint="eastAsia"/>
          <w:kern w:val="0"/>
          <w:szCs w:val="24"/>
        </w:rPr>
        <w:t>木</w:t>
      </w:r>
      <w:r w:rsidRPr="00C631F6">
        <w:rPr>
          <w:rFonts w:asciiTheme="minorEastAsia" w:eastAsiaTheme="minorEastAsia" w:hAnsiTheme="minorEastAsia" w:hint="eastAsia"/>
          <w:kern w:val="0"/>
          <w:szCs w:val="24"/>
        </w:rPr>
        <w:t>)～9月</w:t>
      </w:r>
      <w:r w:rsidR="00AF3566" w:rsidRPr="00C631F6">
        <w:rPr>
          <w:rFonts w:asciiTheme="minorEastAsia" w:eastAsiaTheme="minorEastAsia" w:hAnsiTheme="minorEastAsia" w:hint="eastAsia"/>
          <w:kern w:val="0"/>
          <w:szCs w:val="24"/>
        </w:rPr>
        <w:t>29</w:t>
      </w:r>
      <w:r w:rsidRPr="00C631F6">
        <w:rPr>
          <w:rFonts w:asciiTheme="minorEastAsia" w:eastAsiaTheme="minorEastAsia" w:hAnsiTheme="minorEastAsia" w:hint="eastAsia"/>
          <w:kern w:val="0"/>
          <w:szCs w:val="24"/>
        </w:rPr>
        <w:t>日(</w:t>
      </w:r>
      <w:r w:rsidR="00D55531" w:rsidRPr="00C631F6">
        <w:rPr>
          <w:rFonts w:asciiTheme="minorEastAsia" w:eastAsiaTheme="minorEastAsia" w:hAnsiTheme="minorEastAsia" w:hint="eastAsia"/>
          <w:kern w:val="0"/>
          <w:szCs w:val="24"/>
        </w:rPr>
        <w:t>金</w:t>
      </w:r>
      <w:r w:rsidRPr="00C631F6">
        <w:rPr>
          <w:rFonts w:asciiTheme="minorEastAsia" w:eastAsiaTheme="minorEastAsia" w:hAnsiTheme="minorEastAsia" w:hint="eastAsia"/>
          <w:kern w:val="0"/>
          <w:szCs w:val="24"/>
        </w:rPr>
        <w:t>)</w:t>
      </w:r>
    </w:p>
    <w:p w14:paraId="7DACC542" w14:textId="77777777" w:rsidR="00295EF7" w:rsidRPr="00C631F6" w:rsidRDefault="00342E1D">
      <w:pPr>
        <w:autoSpaceDE w:val="0"/>
        <w:autoSpaceDN w:val="0"/>
        <w:adjustRightInd w:val="0"/>
        <w:ind w:leftChars="300" w:left="2200" w:hangingChars="700" w:hanging="1540"/>
        <w:rPr>
          <w:rFonts w:asciiTheme="minorEastAsia" w:eastAsiaTheme="minorEastAsia" w:hAnsiTheme="minorEastAsia"/>
          <w:kern w:val="0"/>
          <w:szCs w:val="24"/>
        </w:rPr>
      </w:pPr>
      <w:r w:rsidRPr="00C631F6">
        <w:rPr>
          <w:rFonts w:asciiTheme="minorEastAsia" w:eastAsiaTheme="minorEastAsia" w:hAnsiTheme="minorEastAsia" w:hint="eastAsia"/>
          <w:kern w:val="0"/>
          <w:szCs w:val="24"/>
        </w:rPr>
        <w:t xml:space="preserve">・応募総数　　</w:t>
      </w:r>
      <w:r w:rsidR="00AF3566" w:rsidRPr="00C631F6">
        <w:rPr>
          <w:rFonts w:asciiTheme="minorEastAsia" w:eastAsiaTheme="minorEastAsia" w:hAnsiTheme="minorEastAsia" w:hint="eastAsia"/>
          <w:kern w:val="0"/>
          <w:szCs w:val="24"/>
        </w:rPr>
        <w:t>13</w:t>
      </w:r>
      <w:r w:rsidRPr="00C631F6">
        <w:rPr>
          <w:rFonts w:asciiTheme="minorEastAsia" w:eastAsiaTheme="minorEastAsia" w:hAnsiTheme="minorEastAsia" w:hint="eastAsia"/>
          <w:kern w:val="0"/>
          <w:szCs w:val="24"/>
        </w:rPr>
        <w:t>編</w:t>
      </w:r>
    </w:p>
    <w:p w14:paraId="681860F2" w14:textId="77777777" w:rsidR="004B7661" w:rsidRPr="00C631F6" w:rsidRDefault="00342E1D">
      <w:pPr>
        <w:autoSpaceDE w:val="0"/>
        <w:autoSpaceDN w:val="0"/>
        <w:adjustRightInd w:val="0"/>
        <w:ind w:leftChars="300" w:left="2200" w:hangingChars="700" w:hanging="1540"/>
        <w:rPr>
          <w:rFonts w:asciiTheme="minorEastAsia" w:eastAsiaTheme="minorEastAsia" w:hAnsiTheme="minorEastAsia"/>
          <w:kern w:val="0"/>
          <w:szCs w:val="24"/>
        </w:rPr>
      </w:pPr>
      <w:r w:rsidRPr="00C631F6">
        <w:rPr>
          <w:rFonts w:asciiTheme="minorEastAsia" w:eastAsiaTheme="minorEastAsia" w:hAnsiTheme="minorEastAsia" w:hint="eastAsia"/>
          <w:kern w:val="0"/>
          <w:szCs w:val="24"/>
        </w:rPr>
        <w:t xml:space="preserve">・論文審査　　</w:t>
      </w:r>
      <w:r w:rsidR="00B16304" w:rsidRPr="00C631F6">
        <w:rPr>
          <w:rFonts w:asciiTheme="minorEastAsia" w:eastAsiaTheme="minorEastAsia" w:hAnsiTheme="minorEastAsia" w:hint="eastAsia"/>
          <w:kern w:val="0"/>
          <w:szCs w:val="24"/>
        </w:rPr>
        <w:t>令和</w:t>
      </w:r>
      <w:r w:rsidR="00AF3566" w:rsidRPr="00C631F6">
        <w:rPr>
          <w:rFonts w:asciiTheme="minorEastAsia" w:eastAsiaTheme="minorEastAsia" w:hAnsiTheme="minorEastAsia" w:hint="eastAsia"/>
          <w:kern w:val="0"/>
          <w:szCs w:val="24"/>
        </w:rPr>
        <w:t>5</w:t>
      </w:r>
      <w:r w:rsidR="00B16304" w:rsidRPr="00C631F6">
        <w:rPr>
          <w:rFonts w:asciiTheme="minorEastAsia" w:eastAsiaTheme="minorEastAsia" w:hAnsiTheme="minorEastAsia" w:hint="eastAsia"/>
          <w:kern w:val="0"/>
          <w:szCs w:val="24"/>
        </w:rPr>
        <w:t>年</w:t>
      </w:r>
      <w:r w:rsidRPr="00C631F6">
        <w:rPr>
          <w:rFonts w:asciiTheme="minorEastAsia" w:eastAsiaTheme="minorEastAsia" w:hAnsiTheme="minorEastAsia" w:hint="eastAsia"/>
          <w:kern w:val="0"/>
          <w:szCs w:val="24"/>
        </w:rPr>
        <w:t>12月</w:t>
      </w:r>
      <w:r w:rsidR="00F53C8E" w:rsidRPr="00C631F6">
        <w:rPr>
          <w:rFonts w:asciiTheme="minorEastAsia" w:eastAsiaTheme="minorEastAsia" w:hAnsiTheme="minorEastAsia" w:hint="eastAsia"/>
          <w:kern w:val="0"/>
          <w:szCs w:val="24"/>
        </w:rPr>
        <w:t>2</w:t>
      </w:r>
      <w:r w:rsidR="00DC4F3D" w:rsidRPr="00C631F6">
        <w:rPr>
          <w:rFonts w:asciiTheme="minorEastAsia" w:eastAsiaTheme="minorEastAsia" w:hAnsiTheme="minorEastAsia" w:hint="eastAsia"/>
          <w:kern w:val="0"/>
          <w:szCs w:val="24"/>
        </w:rPr>
        <w:t>0</w:t>
      </w:r>
      <w:r w:rsidRPr="00C631F6">
        <w:rPr>
          <w:rFonts w:asciiTheme="minorEastAsia" w:eastAsiaTheme="minorEastAsia" w:hAnsiTheme="minorEastAsia" w:hint="eastAsia"/>
          <w:kern w:val="0"/>
          <w:szCs w:val="24"/>
        </w:rPr>
        <w:t>日(</w:t>
      </w:r>
      <w:r w:rsidR="00AF3566" w:rsidRPr="00C631F6">
        <w:rPr>
          <w:rFonts w:asciiTheme="minorEastAsia" w:eastAsiaTheme="minorEastAsia" w:hAnsiTheme="minorEastAsia" w:hint="eastAsia"/>
          <w:kern w:val="0"/>
          <w:szCs w:val="24"/>
        </w:rPr>
        <w:t>水)</w:t>
      </w:r>
      <w:r w:rsidRPr="00C631F6">
        <w:rPr>
          <w:rFonts w:asciiTheme="minorEastAsia" w:eastAsiaTheme="minorEastAsia" w:hAnsiTheme="minorEastAsia" w:hint="eastAsia"/>
          <w:kern w:val="0"/>
          <w:szCs w:val="24"/>
        </w:rPr>
        <w:t xml:space="preserve">　1</w:t>
      </w:r>
      <w:r w:rsidR="00AF3566" w:rsidRPr="00C631F6">
        <w:rPr>
          <w:rFonts w:asciiTheme="minorEastAsia" w:eastAsiaTheme="minorEastAsia" w:hAnsiTheme="minorEastAsia"/>
          <w:kern w:val="0"/>
          <w:szCs w:val="24"/>
        </w:rPr>
        <w:t>0</w:t>
      </w:r>
      <w:r w:rsidR="004B7661" w:rsidRPr="00C631F6">
        <w:rPr>
          <w:rFonts w:asciiTheme="minorEastAsia" w:eastAsiaTheme="minorEastAsia" w:hAnsiTheme="minorEastAsia" w:hint="eastAsia"/>
          <w:kern w:val="0"/>
          <w:szCs w:val="24"/>
        </w:rPr>
        <w:t>:</w:t>
      </w:r>
      <w:r w:rsidR="00AF3566" w:rsidRPr="00C631F6">
        <w:rPr>
          <w:rFonts w:asciiTheme="minorEastAsia" w:eastAsiaTheme="minorEastAsia" w:hAnsiTheme="minorEastAsia" w:hint="eastAsia"/>
          <w:kern w:val="0"/>
          <w:szCs w:val="24"/>
        </w:rPr>
        <w:t>28</w:t>
      </w:r>
      <w:r w:rsidRPr="00C631F6">
        <w:rPr>
          <w:rFonts w:asciiTheme="minorEastAsia" w:eastAsiaTheme="minorEastAsia" w:hAnsiTheme="minorEastAsia" w:hint="eastAsia"/>
          <w:kern w:val="0"/>
          <w:szCs w:val="24"/>
        </w:rPr>
        <w:t>～</w:t>
      </w:r>
      <w:r w:rsidR="00AF3566" w:rsidRPr="00C631F6">
        <w:rPr>
          <w:rFonts w:asciiTheme="minorEastAsia" w:eastAsiaTheme="minorEastAsia" w:hAnsiTheme="minorEastAsia"/>
          <w:kern w:val="0"/>
          <w:szCs w:val="24"/>
        </w:rPr>
        <w:t>11</w:t>
      </w:r>
      <w:r w:rsidR="00C0180B" w:rsidRPr="00C631F6">
        <w:rPr>
          <w:rFonts w:asciiTheme="minorEastAsia" w:eastAsiaTheme="minorEastAsia" w:hAnsiTheme="minorEastAsia"/>
          <w:kern w:val="0"/>
          <w:szCs w:val="24"/>
        </w:rPr>
        <w:t>:</w:t>
      </w:r>
      <w:r w:rsidR="00AF3566" w:rsidRPr="00C631F6">
        <w:rPr>
          <w:rFonts w:asciiTheme="minorEastAsia" w:eastAsiaTheme="minorEastAsia" w:hAnsiTheme="minorEastAsia" w:hint="eastAsia"/>
          <w:kern w:val="0"/>
          <w:szCs w:val="24"/>
        </w:rPr>
        <w:t>02</w:t>
      </w:r>
    </w:p>
    <w:p w14:paraId="0A4C1A61" w14:textId="77777777" w:rsidR="00B236A5" w:rsidRPr="00C631F6" w:rsidRDefault="00F53C8E" w:rsidP="00DC4F3D">
      <w:pPr>
        <w:autoSpaceDE w:val="0"/>
        <w:autoSpaceDN w:val="0"/>
        <w:adjustRightInd w:val="0"/>
        <w:ind w:leftChars="1000" w:left="2200"/>
        <w:rPr>
          <w:rFonts w:asciiTheme="minorEastAsia" w:eastAsiaTheme="minorEastAsia" w:hAnsiTheme="minorEastAsia"/>
          <w:kern w:val="0"/>
          <w:szCs w:val="24"/>
        </w:rPr>
      </w:pPr>
      <w:r w:rsidRPr="00C631F6">
        <w:rPr>
          <w:rFonts w:asciiTheme="minorEastAsia" w:eastAsiaTheme="minorEastAsia" w:hAnsiTheme="minorEastAsia" w:hint="eastAsia"/>
          <w:kern w:val="0"/>
          <w:szCs w:val="24"/>
        </w:rPr>
        <w:t xml:space="preserve">アップルパレス青森　</w:t>
      </w:r>
      <w:r w:rsidR="00AF3566" w:rsidRPr="00C631F6">
        <w:rPr>
          <w:rFonts w:asciiTheme="minorEastAsia" w:eastAsiaTheme="minorEastAsia" w:hAnsiTheme="minorEastAsia"/>
          <w:kern w:val="0"/>
          <w:szCs w:val="24"/>
        </w:rPr>
        <w:t>2</w:t>
      </w:r>
      <w:r w:rsidRPr="00C631F6">
        <w:rPr>
          <w:rFonts w:asciiTheme="minorEastAsia" w:eastAsiaTheme="minorEastAsia" w:hAnsiTheme="minorEastAsia" w:hint="eastAsia"/>
          <w:kern w:val="0"/>
          <w:szCs w:val="24"/>
        </w:rPr>
        <w:t xml:space="preserve">階　</w:t>
      </w:r>
      <w:r w:rsidR="00AF3566" w:rsidRPr="00C631F6">
        <w:rPr>
          <w:rFonts w:asciiTheme="minorEastAsia" w:eastAsiaTheme="minorEastAsia" w:hAnsiTheme="minorEastAsia" w:hint="eastAsia"/>
          <w:kern w:val="0"/>
          <w:szCs w:val="24"/>
        </w:rPr>
        <w:t>マリアージュ</w:t>
      </w:r>
    </w:p>
    <w:p w14:paraId="249CB562" w14:textId="77777777" w:rsidR="00295EF7" w:rsidRPr="00C631F6" w:rsidRDefault="00342E1D" w:rsidP="00BA6CCA">
      <w:pPr>
        <w:autoSpaceDE w:val="0"/>
        <w:autoSpaceDN w:val="0"/>
        <w:adjustRightInd w:val="0"/>
        <w:ind w:leftChars="300" w:left="2200" w:hangingChars="700" w:hanging="1540"/>
        <w:rPr>
          <w:rFonts w:asciiTheme="minorEastAsia" w:eastAsiaTheme="minorEastAsia" w:hAnsiTheme="minorEastAsia"/>
          <w:kern w:val="0"/>
          <w:szCs w:val="24"/>
        </w:rPr>
      </w:pPr>
      <w:r w:rsidRPr="00C631F6">
        <w:rPr>
          <w:rFonts w:asciiTheme="minorEastAsia" w:eastAsiaTheme="minorEastAsia" w:hAnsiTheme="minorEastAsia" w:hint="eastAsia"/>
          <w:kern w:val="0"/>
          <w:szCs w:val="24"/>
        </w:rPr>
        <w:t xml:space="preserve">・審査結果　　</w:t>
      </w:r>
      <w:r w:rsidR="00AF3566" w:rsidRPr="00C631F6">
        <w:rPr>
          <w:rFonts w:asciiTheme="minorEastAsia" w:eastAsiaTheme="minorEastAsia" w:hAnsiTheme="minorEastAsia" w:hint="eastAsia"/>
          <w:kern w:val="0"/>
          <w:szCs w:val="24"/>
        </w:rPr>
        <w:t>学生特別賞</w:t>
      </w:r>
      <w:r w:rsidR="00BA6CCA" w:rsidRPr="00C631F6">
        <w:rPr>
          <w:rFonts w:asciiTheme="minorEastAsia" w:eastAsiaTheme="minorEastAsia" w:hAnsiTheme="minorEastAsia" w:hint="eastAsia"/>
          <w:kern w:val="0"/>
          <w:szCs w:val="24"/>
        </w:rPr>
        <w:t xml:space="preserve">　</w:t>
      </w:r>
      <w:r w:rsidR="00AF3566" w:rsidRPr="00C631F6">
        <w:rPr>
          <w:rFonts w:asciiTheme="minorEastAsia" w:eastAsiaTheme="minorEastAsia" w:hAnsiTheme="minorEastAsia" w:hint="eastAsia"/>
          <w:kern w:val="0"/>
          <w:szCs w:val="24"/>
        </w:rPr>
        <w:t xml:space="preserve">１編　</w:t>
      </w:r>
    </w:p>
    <w:p w14:paraId="2AE748A5" w14:textId="77777777" w:rsidR="00BA6CCA" w:rsidRPr="00C631F6" w:rsidRDefault="00BA6CCA" w:rsidP="00BA6CCA">
      <w:pPr>
        <w:autoSpaceDE w:val="0"/>
        <w:autoSpaceDN w:val="0"/>
        <w:adjustRightInd w:val="0"/>
        <w:ind w:leftChars="300" w:left="2200" w:hangingChars="700" w:hanging="1540"/>
        <w:rPr>
          <w:rFonts w:asciiTheme="minorEastAsia" w:eastAsiaTheme="minorEastAsia" w:hAnsiTheme="minorEastAsia"/>
          <w:kern w:val="0"/>
          <w:szCs w:val="24"/>
        </w:rPr>
      </w:pPr>
      <w:r w:rsidRPr="00C631F6">
        <w:rPr>
          <w:rFonts w:asciiTheme="minorEastAsia" w:eastAsiaTheme="minorEastAsia" w:hAnsiTheme="minorEastAsia" w:hint="eastAsia"/>
          <w:kern w:val="0"/>
          <w:szCs w:val="24"/>
        </w:rPr>
        <w:t xml:space="preserve">　　　　　　　「地域医療の課題とヘルスリテラシーが示す改善への道」本間　桜子</w:t>
      </w:r>
    </w:p>
    <w:p w14:paraId="05DAA5D5" w14:textId="77777777" w:rsidR="00D43D33" w:rsidRPr="00C631F6" w:rsidRDefault="00BA6CCA" w:rsidP="00BA6CCA">
      <w:pPr>
        <w:autoSpaceDE w:val="0"/>
        <w:autoSpaceDN w:val="0"/>
        <w:adjustRightInd w:val="0"/>
        <w:ind w:firstLineChars="300" w:firstLine="660"/>
        <w:rPr>
          <w:rFonts w:asciiTheme="minorEastAsia" w:eastAsiaTheme="minorEastAsia" w:hAnsiTheme="minorEastAsia"/>
          <w:kern w:val="0"/>
          <w:szCs w:val="24"/>
        </w:rPr>
      </w:pPr>
      <w:r w:rsidRPr="00C631F6">
        <w:rPr>
          <w:rFonts w:ascii="ＭＳ 明朝" w:hAnsi="Times New Roman" w:hint="eastAsia"/>
          <w:kern w:val="0"/>
          <w:szCs w:val="24"/>
        </w:rPr>
        <w:t>・受賞論文　　受賞論文集を作成し、県内自治体及び大学・図書館等へ送付した。</w:t>
      </w:r>
    </w:p>
    <w:p w14:paraId="30187F39" w14:textId="77777777" w:rsidR="007B7393" w:rsidRPr="00C631F6" w:rsidRDefault="007B7393" w:rsidP="00D43D33">
      <w:pPr>
        <w:autoSpaceDE w:val="0"/>
        <w:autoSpaceDN w:val="0"/>
        <w:adjustRightInd w:val="0"/>
        <w:rPr>
          <w:rFonts w:asciiTheme="minorEastAsia" w:eastAsiaTheme="minorEastAsia" w:hAnsiTheme="minorEastAsia"/>
          <w:kern w:val="0"/>
          <w:szCs w:val="24"/>
        </w:rPr>
      </w:pPr>
    </w:p>
    <w:p w14:paraId="36D572F1" w14:textId="77777777" w:rsidR="003D0C0C" w:rsidRPr="00C631F6" w:rsidRDefault="007B7393" w:rsidP="00D77EA1">
      <w:pPr>
        <w:widowControl/>
        <w:jc w:val="left"/>
        <w:rPr>
          <w:rFonts w:asciiTheme="minorEastAsia" w:eastAsiaTheme="minorEastAsia" w:hAnsiTheme="minorEastAsia"/>
          <w:kern w:val="0"/>
          <w:sz w:val="24"/>
          <w:szCs w:val="24"/>
        </w:rPr>
      </w:pPr>
      <w:r w:rsidRPr="00C631F6">
        <w:rPr>
          <w:rFonts w:asciiTheme="minorEastAsia" w:eastAsiaTheme="minorEastAsia" w:hAnsiTheme="minorEastAsia"/>
          <w:kern w:val="0"/>
          <w:sz w:val="24"/>
          <w:szCs w:val="24"/>
        </w:rPr>
        <w:br w:type="page"/>
      </w:r>
    </w:p>
    <w:p w14:paraId="35A75B19" w14:textId="77777777" w:rsidR="00295EF7" w:rsidRPr="00C631F6" w:rsidRDefault="00342E1D">
      <w:pPr>
        <w:autoSpaceDE w:val="0"/>
        <w:autoSpaceDN w:val="0"/>
        <w:adjustRightInd w:val="0"/>
        <w:ind w:leftChars="100" w:left="700" w:hangingChars="200" w:hanging="480"/>
        <w:rPr>
          <w:rFonts w:asciiTheme="minorEastAsia" w:eastAsiaTheme="minorEastAsia" w:hAnsiTheme="minorEastAsia"/>
          <w:kern w:val="0"/>
          <w:sz w:val="24"/>
          <w:szCs w:val="24"/>
        </w:rPr>
      </w:pPr>
      <w:r w:rsidRPr="00C631F6">
        <w:rPr>
          <w:rFonts w:asciiTheme="minorEastAsia" w:eastAsiaTheme="minorEastAsia" w:hAnsiTheme="minorEastAsia" w:hint="eastAsia"/>
          <w:kern w:val="0"/>
          <w:sz w:val="24"/>
          <w:szCs w:val="24"/>
        </w:rPr>
        <w:lastRenderedPageBreak/>
        <w:t>Ⅱ　青森県内の地域における学術・文化の振興に係る事業に対する助成</w:t>
      </w:r>
    </w:p>
    <w:p w14:paraId="705E95DC" w14:textId="77777777" w:rsidR="00295EF7" w:rsidRPr="00C631F6" w:rsidRDefault="00342E1D">
      <w:pPr>
        <w:autoSpaceDE w:val="0"/>
        <w:autoSpaceDN w:val="0"/>
        <w:adjustRightInd w:val="0"/>
        <w:ind w:leftChars="100" w:left="700" w:hangingChars="200" w:hanging="480"/>
        <w:jc w:val="right"/>
        <w:rPr>
          <w:rFonts w:asciiTheme="minorEastAsia" w:eastAsiaTheme="minorEastAsia" w:hAnsiTheme="minorEastAsia"/>
          <w:kern w:val="0"/>
          <w:sz w:val="24"/>
          <w:szCs w:val="24"/>
        </w:rPr>
      </w:pPr>
      <w:r w:rsidRPr="00C631F6">
        <w:rPr>
          <w:rFonts w:asciiTheme="minorEastAsia" w:eastAsiaTheme="minorEastAsia" w:hAnsiTheme="minorEastAsia" w:hint="eastAsia"/>
          <w:kern w:val="0"/>
          <w:sz w:val="24"/>
          <w:szCs w:val="24"/>
        </w:rPr>
        <w:t>（定款第</w:t>
      </w:r>
      <w:r w:rsidR="00826523" w:rsidRPr="00C631F6">
        <w:rPr>
          <w:rFonts w:asciiTheme="minorEastAsia" w:eastAsiaTheme="minorEastAsia" w:hAnsiTheme="minorEastAsia" w:hint="eastAsia"/>
          <w:kern w:val="0"/>
          <w:sz w:val="24"/>
          <w:szCs w:val="24"/>
        </w:rPr>
        <w:t>4</w:t>
      </w:r>
      <w:r w:rsidRPr="00C631F6">
        <w:rPr>
          <w:rFonts w:asciiTheme="minorEastAsia" w:eastAsiaTheme="minorEastAsia" w:hAnsiTheme="minorEastAsia" w:hint="eastAsia"/>
          <w:kern w:val="0"/>
          <w:sz w:val="24"/>
          <w:szCs w:val="24"/>
        </w:rPr>
        <w:t>条第</w:t>
      </w:r>
      <w:r w:rsidR="00826523" w:rsidRPr="00C631F6">
        <w:rPr>
          <w:rFonts w:asciiTheme="minorEastAsia" w:eastAsiaTheme="minorEastAsia" w:hAnsiTheme="minorEastAsia" w:hint="eastAsia"/>
          <w:kern w:val="0"/>
          <w:sz w:val="24"/>
          <w:szCs w:val="24"/>
        </w:rPr>
        <w:t>1</w:t>
      </w:r>
      <w:r w:rsidRPr="00C631F6">
        <w:rPr>
          <w:rFonts w:asciiTheme="minorEastAsia" w:eastAsiaTheme="minorEastAsia" w:hAnsiTheme="minorEastAsia" w:hint="eastAsia"/>
          <w:kern w:val="0"/>
          <w:sz w:val="24"/>
          <w:szCs w:val="24"/>
        </w:rPr>
        <w:t>項第</w:t>
      </w:r>
      <w:r w:rsidR="00826523" w:rsidRPr="00C631F6">
        <w:rPr>
          <w:rFonts w:asciiTheme="minorEastAsia" w:eastAsiaTheme="minorEastAsia" w:hAnsiTheme="minorEastAsia" w:hint="eastAsia"/>
          <w:kern w:val="0"/>
          <w:sz w:val="24"/>
          <w:szCs w:val="24"/>
        </w:rPr>
        <w:t>2</w:t>
      </w:r>
      <w:r w:rsidRPr="00C631F6">
        <w:rPr>
          <w:rFonts w:asciiTheme="minorEastAsia" w:eastAsiaTheme="minorEastAsia" w:hAnsiTheme="minorEastAsia" w:hint="eastAsia"/>
          <w:kern w:val="0"/>
          <w:sz w:val="24"/>
          <w:szCs w:val="24"/>
        </w:rPr>
        <w:t>号）</w:t>
      </w:r>
    </w:p>
    <w:p w14:paraId="77A81992" w14:textId="77777777" w:rsidR="00295EF7" w:rsidRPr="00C631F6" w:rsidRDefault="00295EF7">
      <w:pPr>
        <w:autoSpaceDE w:val="0"/>
        <w:autoSpaceDN w:val="0"/>
        <w:adjustRightInd w:val="0"/>
        <w:jc w:val="left"/>
        <w:rPr>
          <w:rFonts w:asciiTheme="minorEastAsia" w:eastAsiaTheme="minorEastAsia" w:hAnsiTheme="minorEastAsia"/>
          <w:kern w:val="0"/>
          <w:szCs w:val="24"/>
        </w:rPr>
      </w:pPr>
    </w:p>
    <w:p w14:paraId="06E9F19A" w14:textId="77777777" w:rsidR="00295EF7" w:rsidRPr="00C631F6" w:rsidRDefault="00342E1D">
      <w:pPr>
        <w:autoSpaceDE w:val="0"/>
        <w:autoSpaceDN w:val="0"/>
        <w:adjustRightInd w:val="0"/>
        <w:ind w:leftChars="200" w:left="440"/>
        <w:jc w:val="left"/>
        <w:rPr>
          <w:rFonts w:asciiTheme="minorEastAsia" w:eastAsiaTheme="minorEastAsia" w:hAnsiTheme="minorEastAsia"/>
          <w:kern w:val="0"/>
          <w:szCs w:val="22"/>
          <w:highlight w:val="yellow"/>
          <w:u w:val="single"/>
        </w:rPr>
      </w:pPr>
      <w:r w:rsidRPr="00C631F6">
        <w:rPr>
          <w:rFonts w:asciiTheme="minorEastAsia" w:eastAsiaTheme="minorEastAsia" w:hAnsiTheme="minorEastAsia" w:hint="eastAsia"/>
          <w:kern w:val="0"/>
          <w:szCs w:val="22"/>
          <w:u w:val="single"/>
        </w:rPr>
        <w:t xml:space="preserve">○ </w:t>
      </w:r>
      <w:r w:rsidR="00B16304" w:rsidRPr="00C631F6">
        <w:rPr>
          <w:rFonts w:asciiTheme="minorEastAsia" w:eastAsiaTheme="minorEastAsia" w:hAnsiTheme="minorEastAsia" w:hint="eastAsia"/>
          <w:kern w:val="0"/>
          <w:szCs w:val="22"/>
          <w:u w:val="single"/>
        </w:rPr>
        <w:t>令和</w:t>
      </w:r>
      <w:r w:rsidR="00BA6CCA" w:rsidRPr="00C631F6">
        <w:rPr>
          <w:rFonts w:asciiTheme="minorEastAsia" w:eastAsiaTheme="minorEastAsia" w:hAnsiTheme="minorEastAsia"/>
          <w:kern w:val="0"/>
          <w:szCs w:val="22"/>
          <w:u w:val="single"/>
        </w:rPr>
        <w:t>5</w:t>
      </w:r>
      <w:r w:rsidR="00B16304" w:rsidRPr="00C631F6">
        <w:rPr>
          <w:rFonts w:asciiTheme="minorEastAsia" w:eastAsiaTheme="minorEastAsia" w:hAnsiTheme="minorEastAsia" w:hint="eastAsia"/>
          <w:kern w:val="0"/>
          <w:szCs w:val="22"/>
          <w:u w:val="single"/>
        </w:rPr>
        <w:t>年</w:t>
      </w:r>
      <w:r w:rsidRPr="00C631F6">
        <w:rPr>
          <w:rFonts w:asciiTheme="minorEastAsia" w:eastAsiaTheme="minorEastAsia" w:hAnsiTheme="minorEastAsia" w:hint="eastAsia"/>
          <w:kern w:val="0"/>
          <w:szCs w:val="22"/>
          <w:u w:val="single"/>
        </w:rPr>
        <w:t xml:space="preserve">度事業費　</w:t>
      </w:r>
      <w:r w:rsidR="00D13A44" w:rsidRPr="00C631F6">
        <w:rPr>
          <w:rFonts w:asciiTheme="minorEastAsia" w:eastAsiaTheme="minorEastAsia" w:hAnsiTheme="minorEastAsia" w:hint="eastAsia"/>
          <w:kern w:val="0"/>
          <w:szCs w:val="22"/>
          <w:u w:val="single"/>
        </w:rPr>
        <w:t>21,368,620</w:t>
      </w:r>
      <w:r w:rsidRPr="00C631F6">
        <w:rPr>
          <w:rFonts w:asciiTheme="minorEastAsia" w:eastAsiaTheme="minorEastAsia" w:hAnsiTheme="minorEastAsia" w:hint="eastAsia"/>
          <w:kern w:val="0"/>
          <w:szCs w:val="22"/>
          <w:u w:val="single"/>
        </w:rPr>
        <w:t>円【公益目的事業会計】</w:t>
      </w:r>
    </w:p>
    <w:p w14:paraId="57E6424A" w14:textId="77777777" w:rsidR="00E64A11" w:rsidRPr="00C631F6" w:rsidRDefault="00FC5C35">
      <w:pPr>
        <w:autoSpaceDE w:val="0"/>
        <w:autoSpaceDN w:val="0"/>
        <w:adjustRightInd w:val="0"/>
        <w:ind w:leftChars="300" w:left="660" w:firstLineChars="100" w:firstLine="220"/>
        <w:rPr>
          <w:rFonts w:asciiTheme="minorEastAsia" w:eastAsiaTheme="minorEastAsia" w:hAnsiTheme="minorEastAsia"/>
          <w:kern w:val="0"/>
          <w:szCs w:val="24"/>
        </w:rPr>
      </w:pPr>
      <w:r w:rsidRPr="00C631F6">
        <w:rPr>
          <w:rFonts w:asciiTheme="minorEastAsia" w:eastAsiaTheme="minorEastAsia" w:hAnsiTheme="minorEastAsia" w:hint="eastAsia"/>
          <w:kern w:val="0"/>
          <w:szCs w:val="24"/>
        </w:rPr>
        <w:t>青森</w:t>
      </w:r>
      <w:r w:rsidR="00342E1D" w:rsidRPr="00C631F6">
        <w:rPr>
          <w:rFonts w:asciiTheme="minorEastAsia" w:eastAsiaTheme="minorEastAsia" w:hAnsiTheme="minorEastAsia" w:hint="eastAsia"/>
          <w:kern w:val="0"/>
          <w:szCs w:val="24"/>
        </w:rPr>
        <w:t>県内の</w:t>
      </w:r>
      <w:r w:rsidRPr="00C631F6">
        <w:rPr>
          <w:rFonts w:asciiTheme="minorEastAsia" w:eastAsiaTheme="minorEastAsia" w:hAnsiTheme="minorEastAsia" w:hint="eastAsia"/>
          <w:kern w:val="0"/>
          <w:szCs w:val="24"/>
        </w:rPr>
        <w:t>大学</w:t>
      </w:r>
      <w:r w:rsidR="00342E1D" w:rsidRPr="00C631F6">
        <w:rPr>
          <w:rFonts w:asciiTheme="minorEastAsia" w:eastAsiaTheme="minorEastAsia" w:hAnsiTheme="minorEastAsia" w:hint="eastAsia"/>
          <w:kern w:val="0"/>
          <w:szCs w:val="24"/>
        </w:rPr>
        <w:t>等に所属し</w:t>
      </w:r>
      <w:r w:rsidRPr="00C631F6">
        <w:rPr>
          <w:rFonts w:asciiTheme="minorEastAsia" w:eastAsiaTheme="minorEastAsia" w:hAnsiTheme="minorEastAsia" w:hint="eastAsia"/>
          <w:kern w:val="0"/>
          <w:szCs w:val="24"/>
        </w:rPr>
        <w:t>て研究活動を行っている</w:t>
      </w:r>
      <w:r w:rsidR="005C2868" w:rsidRPr="00C631F6">
        <w:rPr>
          <w:rFonts w:asciiTheme="minorEastAsia" w:eastAsiaTheme="minorEastAsia" w:hAnsiTheme="minorEastAsia" w:hint="eastAsia"/>
          <w:kern w:val="0"/>
          <w:szCs w:val="24"/>
        </w:rPr>
        <w:t>研究者等</w:t>
      </w:r>
      <w:r w:rsidR="00141833" w:rsidRPr="00C631F6">
        <w:rPr>
          <w:rFonts w:asciiTheme="minorEastAsia" w:eastAsiaTheme="minorEastAsia" w:hAnsiTheme="minorEastAsia" w:hint="eastAsia"/>
          <w:kern w:val="0"/>
          <w:szCs w:val="24"/>
        </w:rPr>
        <w:t>が</w:t>
      </w:r>
      <w:r w:rsidR="00342E1D" w:rsidRPr="00C631F6">
        <w:rPr>
          <w:rFonts w:asciiTheme="minorEastAsia" w:eastAsiaTheme="minorEastAsia" w:hAnsiTheme="minorEastAsia" w:hint="eastAsia"/>
          <w:kern w:val="0"/>
          <w:szCs w:val="24"/>
        </w:rPr>
        <w:t>行う営利を目的としない活動であって、不特定かつ多数のものの利益の増進に寄与することを目的として実施された下記の事業に対し、公募・審査のうえ助成</w:t>
      </w:r>
      <w:r w:rsidR="00E20E8E" w:rsidRPr="00C631F6">
        <w:rPr>
          <w:rFonts w:asciiTheme="minorEastAsia" w:eastAsiaTheme="minorEastAsia" w:hAnsiTheme="minorEastAsia" w:hint="eastAsia"/>
          <w:kern w:val="0"/>
          <w:szCs w:val="24"/>
        </w:rPr>
        <w:t>する</w:t>
      </w:r>
      <w:r w:rsidR="00342E1D" w:rsidRPr="00C631F6">
        <w:rPr>
          <w:rFonts w:asciiTheme="minorEastAsia" w:eastAsiaTheme="minorEastAsia" w:hAnsiTheme="minorEastAsia" w:hint="eastAsia"/>
          <w:kern w:val="0"/>
          <w:szCs w:val="24"/>
        </w:rPr>
        <w:t>ことで、県内における教育・研究活動等の振興を図った。</w:t>
      </w:r>
    </w:p>
    <w:tbl>
      <w:tblPr>
        <w:tblStyle w:val="a8"/>
        <w:tblW w:w="8924" w:type="dxa"/>
        <w:tblInd w:w="704" w:type="dxa"/>
        <w:tblLayout w:type="fixed"/>
        <w:tblLook w:val="04A0" w:firstRow="1" w:lastRow="0" w:firstColumn="1" w:lastColumn="0" w:noHBand="0" w:noVBand="1"/>
      </w:tblPr>
      <w:tblGrid>
        <w:gridCol w:w="2552"/>
        <w:gridCol w:w="3969"/>
        <w:gridCol w:w="850"/>
        <w:gridCol w:w="1553"/>
      </w:tblGrid>
      <w:tr w:rsidR="00C631F6" w:rsidRPr="00C631F6" w14:paraId="40542DA1" w14:textId="77777777">
        <w:trPr>
          <w:trHeight w:val="745"/>
        </w:trPr>
        <w:tc>
          <w:tcPr>
            <w:tcW w:w="2552" w:type="dxa"/>
            <w:vAlign w:val="center"/>
          </w:tcPr>
          <w:p w14:paraId="3789E434" w14:textId="77777777" w:rsidR="00295EF7" w:rsidRPr="00C631F6" w:rsidRDefault="00342E1D">
            <w:pPr>
              <w:autoSpaceDE w:val="0"/>
              <w:autoSpaceDN w:val="0"/>
              <w:adjustRightInd w:val="0"/>
              <w:jc w:val="center"/>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事　業　名</w:t>
            </w:r>
          </w:p>
        </w:tc>
        <w:tc>
          <w:tcPr>
            <w:tcW w:w="3969" w:type="dxa"/>
            <w:vAlign w:val="center"/>
          </w:tcPr>
          <w:p w14:paraId="40047821" w14:textId="77777777" w:rsidR="00295EF7" w:rsidRPr="00C631F6" w:rsidRDefault="00342E1D">
            <w:pPr>
              <w:autoSpaceDE w:val="0"/>
              <w:autoSpaceDN w:val="0"/>
              <w:adjustRightInd w:val="0"/>
              <w:jc w:val="center"/>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内　　　　容</w:t>
            </w:r>
          </w:p>
        </w:tc>
        <w:tc>
          <w:tcPr>
            <w:tcW w:w="850" w:type="dxa"/>
            <w:vAlign w:val="center"/>
          </w:tcPr>
          <w:p w14:paraId="068170A5" w14:textId="77777777" w:rsidR="00295EF7" w:rsidRPr="00C631F6" w:rsidRDefault="00342E1D">
            <w:pPr>
              <w:autoSpaceDE w:val="0"/>
              <w:autoSpaceDN w:val="0"/>
              <w:adjustRightInd w:val="0"/>
              <w:jc w:val="center"/>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助成件数</w:t>
            </w:r>
          </w:p>
        </w:tc>
        <w:tc>
          <w:tcPr>
            <w:tcW w:w="1553" w:type="dxa"/>
            <w:vAlign w:val="center"/>
          </w:tcPr>
          <w:p w14:paraId="2ECB1793" w14:textId="77777777" w:rsidR="00295EF7" w:rsidRPr="00C631F6" w:rsidRDefault="00342E1D">
            <w:pPr>
              <w:autoSpaceDE w:val="0"/>
              <w:autoSpaceDN w:val="0"/>
              <w:adjustRightInd w:val="0"/>
              <w:jc w:val="center"/>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助成額（円）</w:t>
            </w:r>
          </w:p>
        </w:tc>
      </w:tr>
      <w:tr w:rsidR="00C631F6" w:rsidRPr="00C631F6" w14:paraId="2E611F94" w14:textId="77777777">
        <w:trPr>
          <w:trHeight w:val="745"/>
        </w:trPr>
        <w:tc>
          <w:tcPr>
            <w:tcW w:w="2552" w:type="dxa"/>
            <w:vAlign w:val="center"/>
          </w:tcPr>
          <w:p w14:paraId="78676169" w14:textId="77777777" w:rsidR="00295EF7" w:rsidRPr="00C631F6" w:rsidRDefault="00342E1D" w:rsidP="004C46C8">
            <w:pPr>
              <w:autoSpaceDE w:val="0"/>
              <w:autoSpaceDN w:val="0"/>
              <w:adjustRightInd w:val="0"/>
              <w:rPr>
                <w:rFonts w:asciiTheme="minorEastAsia" w:eastAsiaTheme="minorEastAsia" w:hAnsiTheme="minorEastAsia"/>
                <w:kern w:val="0"/>
                <w:szCs w:val="22"/>
              </w:rPr>
            </w:pPr>
            <w:r w:rsidRPr="00C631F6">
              <w:rPr>
                <w:rFonts w:asciiTheme="minorEastAsia" w:eastAsiaTheme="minorEastAsia" w:hAnsiTheme="minorEastAsia"/>
                <w:kern w:val="0"/>
                <w:szCs w:val="22"/>
              </w:rPr>
              <w:t>地域の振興に係る研究事業</w:t>
            </w:r>
            <w:r w:rsidR="007538A1" w:rsidRPr="00C631F6">
              <w:rPr>
                <w:rFonts w:asciiTheme="minorEastAsia" w:eastAsiaTheme="minorEastAsia" w:hAnsiTheme="minorEastAsia" w:hint="eastAsia"/>
                <w:kern w:val="0"/>
                <w:szCs w:val="22"/>
              </w:rPr>
              <w:t>（ポストコロナ地方創生枠</w:t>
            </w:r>
            <w:r w:rsidRPr="00C631F6">
              <w:rPr>
                <w:rFonts w:asciiTheme="minorEastAsia" w:eastAsiaTheme="minorEastAsia" w:hAnsiTheme="minorEastAsia" w:hint="eastAsia"/>
                <w:kern w:val="0"/>
                <w:szCs w:val="22"/>
              </w:rPr>
              <w:t>）</w:t>
            </w:r>
          </w:p>
        </w:tc>
        <w:tc>
          <w:tcPr>
            <w:tcW w:w="3969" w:type="dxa"/>
            <w:vAlign w:val="center"/>
          </w:tcPr>
          <w:p w14:paraId="3110F6E0" w14:textId="77777777" w:rsidR="007538A1" w:rsidRPr="00C631F6" w:rsidRDefault="007538A1" w:rsidP="007538A1">
            <w:pPr>
              <w:autoSpaceDE w:val="0"/>
              <w:autoSpaceDN w:val="0"/>
              <w:adjustRightInd w:val="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ポストコロナに向けた地方創生研究事業（人口減少対策・少子化対策、ＤＸの推進、ＧＸの推進）で、経済団体等と連携して行うもの</w:t>
            </w:r>
          </w:p>
        </w:tc>
        <w:tc>
          <w:tcPr>
            <w:tcW w:w="850" w:type="dxa"/>
            <w:vAlign w:val="center"/>
          </w:tcPr>
          <w:p w14:paraId="72DBC16B" w14:textId="77777777" w:rsidR="00295EF7" w:rsidRPr="00C631F6" w:rsidRDefault="007538A1">
            <w:pPr>
              <w:autoSpaceDE w:val="0"/>
              <w:autoSpaceDN w:val="0"/>
              <w:adjustRightInd w:val="0"/>
              <w:jc w:val="right"/>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１</w:t>
            </w:r>
          </w:p>
        </w:tc>
        <w:tc>
          <w:tcPr>
            <w:tcW w:w="1553" w:type="dxa"/>
            <w:vAlign w:val="center"/>
          </w:tcPr>
          <w:p w14:paraId="73982219" w14:textId="77777777" w:rsidR="00295EF7" w:rsidRPr="00C631F6" w:rsidRDefault="007538A1">
            <w:pPr>
              <w:jc w:val="right"/>
              <w:rPr>
                <w:rFonts w:asciiTheme="minorEastAsia" w:eastAsiaTheme="minorEastAsia" w:hAnsiTheme="minorEastAsia"/>
              </w:rPr>
            </w:pPr>
            <w:r w:rsidRPr="00C631F6">
              <w:rPr>
                <w:rFonts w:asciiTheme="minorEastAsia" w:eastAsiaTheme="minorEastAsia" w:hAnsiTheme="minorEastAsia" w:hint="eastAsia"/>
              </w:rPr>
              <w:t>740,865</w:t>
            </w:r>
          </w:p>
        </w:tc>
      </w:tr>
      <w:tr w:rsidR="00C631F6" w:rsidRPr="00C631F6" w14:paraId="1C9EC519" w14:textId="77777777">
        <w:trPr>
          <w:trHeight w:val="745"/>
        </w:trPr>
        <w:tc>
          <w:tcPr>
            <w:tcW w:w="2552" w:type="dxa"/>
            <w:vAlign w:val="center"/>
          </w:tcPr>
          <w:p w14:paraId="5F054C67" w14:textId="77777777" w:rsidR="007538A1" w:rsidRPr="00C631F6" w:rsidRDefault="007538A1" w:rsidP="007538A1">
            <w:pPr>
              <w:autoSpaceDE w:val="0"/>
              <w:autoSpaceDN w:val="0"/>
              <w:adjustRightInd w:val="0"/>
              <w:rPr>
                <w:rFonts w:asciiTheme="minorEastAsia" w:eastAsiaTheme="minorEastAsia" w:hAnsiTheme="minorEastAsia"/>
                <w:kern w:val="0"/>
                <w:szCs w:val="22"/>
              </w:rPr>
            </w:pPr>
            <w:r w:rsidRPr="00C631F6">
              <w:rPr>
                <w:rFonts w:asciiTheme="minorEastAsia" w:eastAsiaTheme="minorEastAsia" w:hAnsiTheme="minorEastAsia"/>
                <w:kern w:val="0"/>
                <w:szCs w:val="22"/>
              </w:rPr>
              <w:t>地域の振興に係る研究事業</w:t>
            </w:r>
            <w:r w:rsidRPr="00C631F6">
              <w:rPr>
                <w:rFonts w:asciiTheme="minorEastAsia" w:eastAsiaTheme="minorEastAsia" w:hAnsiTheme="minorEastAsia" w:hint="eastAsia"/>
                <w:kern w:val="0"/>
                <w:szCs w:val="22"/>
              </w:rPr>
              <w:t>（チャレンジ）</w:t>
            </w:r>
          </w:p>
        </w:tc>
        <w:tc>
          <w:tcPr>
            <w:tcW w:w="3969" w:type="dxa"/>
            <w:vAlign w:val="center"/>
          </w:tcPr>
          <w:p w14:paraId="6950EAE0" w14:textId="77777777" w:rsidR="007538A1" w:rsidRPr="00C631F6" w:rsidRDefault="007538A1" w:rsidP="007538A1">
            <w:pPr>
              <w:autoSpaceDE w:val="0"/>
              <w:autoSpaceDN w:val="0"/>
              <w:adjustRightInd w:val="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青森県の地域振興を目的とした研究事業で、他の大学等、行政機関、経済団体等と連携して行うもの</w:t>
            </w:r>
          </w:p>
        </w:tc>
        <w:tc>
          <w:tcPr>
            <w:tcW w:w="850" w:type="dxa"/>
            <w:vAlign w:val="center"/>
          </w:tcPr>
          <w:p w14:paraId="604F7CF3" w14:textId="77777777" w:rsidR="007538A1" w:rsidRPr="00C631F6" w:rsidRDefault="007538A1" w:rsidP="007538A1">
            <w:pPr>
              <w:autoSpaceDE w:val="0"/>
              <w:autoSpaceDN w:val="0"/>
              <w:adjustRightInd w:val="0"/>
              <w:spacing w:line="360" w:lineRule="auto"/>
              <w:jc w:val="right"/>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12</w:t>
            </w:r>
          </w:p>
        </w:tc>
        <w:tc>
          <w:tcPr>
            <w:tcW w:w="1553" w:type="dxa"/>
            <w:vAlign w:val="center"/>
          </w:tcPr>
          <w:p w14:paraId="64794D7E" w14:textId="77777777" w:rsidR="007538A1" w:rsidRPr="00C631F6" w:rsidRDefault="007538A1" w:rsidP="007538A1">
            <w:pPr>
              <w:spacing w:line="360" w:lineRule="auto"/>
              <w:jc w:val="right"/>
              <w:rPr>
                <w:rFonts w:asciiTheme="minorEastAsia" w:eastAsiaTheme="minorEastAsia" w:hAnsiTheme="minorEastAsia"/>
              </w:rPr>
            </w:pPr>
            <w:r w:rsidRPr="00C631F6">
              <w:rPr>
                <w:rFonts w:asciiTheme="minorEastAsia" w:eastAsiaTheme="minorEastAsia" w:hAnsiTheme="minorEastAsia" w:hint="eastAsia"/>
              </w:rPr>
              <w:t>11,274,817</w:t>
            </w:r>
          </w:p>
        </w:tc>
      </w:tr>
      <w:tr w:rsidR="00C631F6" w:rsidRPr="00C631F6" w14:paraId="4083F5D8" w14:textId="77777777" w:rsidTr="00462176">
        <w:trPr>
          <w:trHeight w:val="886"/>
        </w:trPr>
        <w:tc>
          <w:tcPr>
            <w:tcW w:w="2552" w:type="dxa"/>
            <w:vAlign w:val="center"/>
          </w:tcPr>
          <w:p w14:paraId="11FC2042" w14:textId="77777777" w:rsidR="007538A1" w:rsidRPr="00C631F6" w:rsidRDefault="007538A1" w:rsidP="007538A1">
            <w:pPr>
              <w:autoSpaceDE w:val="0"/>
              <w:autoSpaceDN w:val="0"/>
              <w:adjustRightInd w:val="0"/>
              <w:rPr>
                <w:rFonts w:asciiTheme="minorEastAsia" w:eastAsiaTheme="minorEastAsia" w:hAnsiTheme="minorEastAsia"/>
                <w:kern w:val="0"/>
                <w:szCs w:val="22"/>
              </w:rPr>
            </w:pPr>
            <w:r w:rsidRPr="00C631F6">
              <w:rPr>
                <w:rFonts w:asciiTheme="minorEastAsia" w:eastAsiaTheme="minorEastAsia" w:hAnsiTheme="minorEastAsia"/>
                <w:kern w:val="0"/>
                <w:szCs w:val="22"/>
              </w:rPr>
              <w:t>地域の振興に係る研究事業</w:t>
            </w:r>
            <w:r w:rsidRPr="00C631F6">
              <w:rPr>
                <w:rFonts w:asciiTheme="minorEastAsia" w:eastAsiaTheme="minorEastAsia" w:hAnsiTheme="minorEastAsia" w:hint="eastAsia"/>
                <w:kern w:val="0"/>
                <w:szCs w:val="22"/>
              </w:rPr>
              <w:t>（一般）</w:t>
            </w:r>
          </w:p>
        </w:tc>
        <w:tc>
          <w:tcPr>
            <w:tcW w:w="3969" w:type="dxa"/>
            <w:vAlign w:val="center"/>
          </w:tcPr>
          <w:p w14:paraId="106E4518" w14:textId="77777777" w:rsidR="007538A1" w:rsidRPr="00C631F6" w:rsidRDefault="007538A1" w:rsidP="007538A1">
            <w:pPr>
              <w:autoSpaceDE w:val="0"/>
              <w:autoSpaceDN w:val="0"/>
              <w:adjustRightInd w:val="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青森県の地域振興を目的とした研究事業</w:t>
            </w:r>
          </w:p>
        </w:tc>
        <w:tc>
          <w:tcPr>
            <w:tcW w:w="850" w:type="dxa"/>
            <w:vAlign w:val="center"/>
          </w:tcPr>
          <w:p w14:paraId="715D5746" w14:textId="77777777" w:rsidR="007538A1" w:rsidRPr="00C631F6" w:rsidRDefault="000B1740" w:rsidP="007538A1">
            <w:pPr>
              <w:autoSpaceDE w:val="0"/>
              <w:autoSpaceDN w:val="0"/>
              <w:adjustRightInd w:val="0"/>
              <w:spacing w:line="360" w:lineRule="auto"/>
              <w:jc w:val="right"/>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21</w:t>
            </w:r>
          </w:p>
        </w:tc>
        <w:tc>
          <w:tcPr>
            <w:tcW w:w="1553" w:type="dxa"/>
            <w:vAlign w:val="center"/>
          </w:tcPr>
          <w:p w14:paraId="24EA030E" w14:textId="77777777" w:rsidR="007538A1" w:rsidRPr="00C631F6" w:rsidRDefault="000B1740" w:rsidP="007538A1">
            <w:pPr>
              <w:spacing w:line="360" w:lineRule="auto"/>
              <w:jc w:val="right"/>
              <w:rPr>
                <w:rFonts w:asciiTheme="minorEastAsia" w:eastAsiaTheme="minorEastAsia" w:hAnsiTheme="minorEastAsia"/>
              </w:rPr>
            </w:pPr>
            <w:r w:rsidRPr="00C631F6">
              <w:rPr>
                <w:rFonts w:asciiTheme="minorEastAsia" w:eastAsiaTheme="minorEastAsia" w:hAnsiTheme="minorEastAsia" w:hint="eastAsia"/>
              </w:rPr>
              <w:t>5,367,123</w:t>
            </w:r>
          </w:p>
        </w:tc>
      </w:tr>
      <w:tr w:rsidR="00C631F6" w:rsidRPr="00C631F6" w14:paraId="2FEB267D" w14:textId="77777777" w:rsidTr="00462176">
        <w:trPr>
          <w:trHeight w:val="853"/>
        </w:trPr>
        <w:tc>
          <w:tcPr>
            <w:tcW w:w="2552" w:type="dxa"/>
            <w:vAlign w:val="center"/>
          </w:tcPr>
          <w:p w14:paraId="217B3D6E" w14:textId="77777777" w:rsidR="007538A1" w:rsidRPr="00C631F6" w:rsidRDefault="007538A1" w:rsidP="007538A1">
            <w:pPr>
              <w:autoSpaceDE w:val="0"/>
              <w:autoSpaceDN w:val="0"/>
              <w:adjustRightInd w:val="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公開講座開催事業</w:t>
            </w:r>
          </w:p>
        </w:tc>
        <w:tc>
          <w:tcPr>
            <w:tcW w:w="3969" w:type="dxa"/>
            <w:vAlign w:val="center"/>
          </w:tcPr>
          <w:p w14:paraId="0FF07643" w14:textId="77777777" w:rsidR="007538A1" w:rsidRPr="00C631F6" w:rsidRDefault="007538A1" w:rsidP="007538A1">
            <w:pPr>
              <w:autoSpaceDE w:val="0"/>
              <w:autoSpaceDN w:val="0"/>
              <w:adjustRightInd w:val="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青森県内で行う公開講座で、教育、学術又は文化に係るものを開催する事業</w:t>
            </w:r>
          </w:p>
        </w:tc>
        <w:tc>
          <w:tcPr>
            <w:tcW w:w="850" w:type="dxa"/>
            <w:vAlign w:val="center"/>
          </w:tcPr>
          <w:p w14:paraId="16F59EE4" w14:textId="77777777" w:rsidR="007538A1" w:rsidRPr="00C631F6" w:rsidRDefault="000B1740" w:rsidP="007538A1">
            <w:pPr>
              <w:autoSpaceDE w:val="0"/>
              <w:autoSpaceDN w:val="0"/>
              <w:adjustRightInd w:val="0"/>
              <w:spacing w:line="360" w:lineRule="auto"/>
              <w:jc w:val="right"/>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17</w:t>
            </w:r>
          </w:p>
        </w:tc>
        <w:tc>
          <w:tcPr>
            <w:tcW w:w="1553" w:type="dxa"/>
            <w:vAlign w:val="center"/>
          </w:tcPr>
          <w:p w14:paraId="67DD4D4B" w14:textId="77777777" w:rsidR="007538A1" w:rsidRPr="00C631F6" w:rsidRDefault="000B1740" w:rsidP="007538A1">
            <w:pPr>
              <w:spacing w:line="360" w:lineRule="auto"/>
              <w:jc w:val="right"/>
              <w:rPr>
                <w:rFonts w:asciiTheme="minorEastAsia" w:eastAsiaTheme="minorEastAsia" w:hAnsiTheme="minorEastAsia"/>
              </w:rPr>
            </w:pPr>
            <w:r w:rsidRPr="00C631F6">
              <w:rPr>
                <w:rFonts w:asciiTheme="minorEastAsia" w:eastAsiaTheme="minorEastAsia" w:hAnsiTheme="minorEastAsia" w:hint="eastAsia"/>
              </w:rPr>
              <w:t>3,504,758</w:t>
            </w:r>
          </w:p>
        </w:tc>
      </w:tr>
      <w:tr w:rsidR="00C631F6" w:rsidRPr="00C631F6" w14:paraId="6E2E2665" w14:textId="77777777">
        <w:trPr>
          <w:trHeight w:val="745"/>
        </w:trPr>
        <w:tc>
          <w:tcPr>
            <w:tcW w:w="2552" w:type="dxa"/>
            <w:vAlign w:val="center"/>
          </w:tcPr>
          <w:p w14:paraId="6B3066FE" w14:textId="77777777" w:rsidR="007538A1" w:rsidRPr="00C631F6" w:rsidRDefault="007538A1" w:rsidP="007538A1">
            <w:pPr>
              <w:autoSpaceDE w:val="0"/>
              <w:autoSpaceDN w:val="0"/>
              <w:adjustRightInd w:val="0"/>
              <w:rPr>
                <w:rFonts w:asciiTheme="minorEastAsia" w:eastAsiaTheme="minorEastAsia" w:hAnsiTheme="minorEastAsia"/>
                <w:kern w:val="0"/>
                <w:szCs w:val="22"/>
              </w:rPr>
            </w:pPr>
            <w:r w:rsidRPr="00C631F6">
              <w:rPr>
                <w:rFonts w:asciiTheme="minorEastAsia" w:eastAsiaTheme="minorEastAsia" w:hAnsiTheme="minorEastAsia"/>
                <w:kern w:val="0"/>
                <w:szCs w:val="22"/>
              </w:rPr>
              <w:t>学術・文化振興事業</w:t>
            </w:r>
          </w:p>
        </w:tc>
        <w:tc>
          <w:tcPr>
            <w:tcW w:w="3969" w:type="dxa"/>
            <w:vAlign w:val="center"/>
          </w:tcPr>
          <w:p w14:paraId="3AEC1975" w14:textId="77777777" w:rsidR="007538A1" w:rsidRPr="00C631F6" w:rsidRDefault="007538A1" w:rsidP="007538A1">
            <w:pPr>
              <w:autoSpaceDE w:val="0"/>
              <w:autoSpaceDN w:val="0"/>
              <w:adjustRightInd w:val="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青森県内に事務所を有する等一定の要件を満たす団体が県内で行う地域の学術・文化の振興に寄与する事業</w:t>
            </w:r>
          </w:p>
        </w:tc>
        <w:tc>
          <w:tcPr>
            <w:tcW w:w="850" w:type="dxa"/>
            <w:vAlign w:val="center"/>
          </w:tcPr>
          <w:p w14:paraId="0E9968A9" w14:textId="77777777" w:rsidR="000B1740" w:rsidRPr="00C631F6" w:rsidRDefault="000B1740" w:rsidP="000B1740">
            <w:pPr>
              <w:autoSpaceDE w:val="0"/>
              <w:autoSpaceDN w:val="0"/>
              <w:adjustRightInd w:val="0"/>
              <w:spacing w:line="360" w:lineRule="auto"/>
              <w:jc w:val="right"/>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0</w:t>
            </w:r>
          </w:p>
        </w:tc>
        <w:tc>
          <w:tcPr>
            <w:tcW w:w="1553" w:type="dxa"/>
            <w:vAlign w:val="center"/>
          </w:tcPr>
          <w:p w14:paraId="2E50D5FD" w14:textId="77777777" w:rsidR="007538A1" w:rsidRPr="00C631F6" w:rsidRDefault="000B1740" w:rsidP="007538A1">
            <w:pPr>
              <w:spacing w:line="360" w:lineRule="auto"/>
              <w:jc w:val="right"/>
              <w:rPr>
                <w:rFonts w:asciiTheme="minorEastAsia" w:eastAsiaTheme="minorEastAsia" w:hAnsiTheme="minorEastAsia"/>
              </w:rPr>
            </w:pPr>
            <w:r w:rsidRPr="00C631F6">
              <w:rPr>
                <w:rFonts w:asciiTheme="minorEastAsia" w:eastAsiaTheme="minorEastAsia" w:hAnsiTheme="minorEastAsia" w:hint="eastAsia"/>
              </w:rPr>
              <w:t>0</w:t>
            </w:r>
          </w:p>
        </w:tc>
      </w:tr>
      <w:tr w:rsidR="00C631F6" w:rsidRPr="00C631F6" w14:paraId="22A12497" w14:textId="77777777" w:rsidTr="00462176">
        <w:trPr>
          <w:trHeight w:val="824"/>
        </w:trPr>
        <w:tc>
          <w:tcPr>
            <w:tcW w:w="2552" w:type="dxa"/>
            <w:vAlign w:val="center"/>
          </w:tcPr>
          <w:p w14:paraId="7B83E893" w14:textId="77777777" w:rsidR="007538A1" w:rsidRPr="00C631F6" w:rsidRDefault="007538A1" w:rsidP="007538A1">
            <w:pPr>
              <w:autoSpaceDE w:val="0"/>
              <w:autoSpaceDN w:val="0"/>
              <w:adjustRightInd w:val="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学術図書出版事業</w:t>
            </w:r>
          </w:p>
        </w:tc>
        <w:tc>
          <w:tcPr>
            <w:tcW w:w="3969" w:type="dxa"/>
            <w:vAlign w:val="center"/>
          </w:tcPr>
          <w:p w14:paraId="0E7E4139" w14:textId="77777777" w:rsidR="007538A1" w:rsidRPr="00C631F6" w:rsidRDefault="007538A1" w:rsidP="007538A1">
            <w:pPr>
              <w:autoSpaceDE w:val="0"/>
              <w:autoSpaceDN w:val="0"/>
              <w:adjustRightInd w:val="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研究の成果を発表するために刊行する学術図書の出版事業</w:t>
            </w:r>
          </w:p>
        </w:tc>
        <w:tc>
          <w:tcPr>
            <w:tcW w:w="850" w:type="dxa"/>
            <w:vAlign w:val="center"/>
          </w:tcPr>
          <w:p w14:paraId="1C98D7E3" w14:textId="77777777" w:rsidR="007538A1" w:rsidRPr="00C631F6" w:rsidRDefault="007538A1" w:rsidP="007538A1">
            <w:pPr>
              <w:autoSpaceDE w:val="0"/>
              <w:autoSpaceDN w:val="0"/>
              <w:adjustRightInd w:val="0"/>
              <w:spacing w:line="360" w:lineRule="auto"/>
              <w:jc w:val="right"/>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1</w:t>
            </w:r>
          </w:p>
        </w:tc>
        <w:tc>
          <w:tcPr>
            <w:tcW w:w="1553" w:type="dxa"/>
            <w:vAlign w:val="center"/>
          </w:tcPr>
          <w:p w14:paraId="2E9EF170" w14:textId="77777777" w:rsidR="007538A1" w:rsidRPr="00C631F6" w:rsidRDefault="007538A1" w:rsidP="007538A1">
            <w:pPr>
              <w:spacing w:line="360" w:lineRule="auto"/>
              <w:jc w:val="right"/>
              <w:rPr>
                <w:rFonts w:asciiTheme="minorEastAsia" w:eastAsiaTheme="minorEastAsia" w:hAnsiTheme="minorEastAsia"/>
              </w:rPr>
            </w:pPr>
            <w:r w:rsidRPr="00C631F6">
              <w:rPr>
                <w:rFonts w:asciiTheme="minorEastAsia" w:eastAsiaTheme="minorEastAsia" w:hAnsiTheme="minorEastAsia"/>
              </w:rPr>
              <w:t>300,000</w:t>
            </w:r>
          </w:p>
        </w:tc>
      </w:tr>
      <w:tr w:rsidR="00C631F6" w:rsidRPr="00C631F6" w14:paraId="54B0990A" w14:textId="77777777">
        <w:trPr>
          <w:trHeight w:val="745"/>
        </w:trPr>
        <w:tc>
          <w:tcPr>
            <w:tcW w:w="6521" w:type="dxa"/>
            <w:gridSpan w:val="2"/>
            <w:vAlign w:val="center"/>
          </w:tcPr>
          <w:p w14:paraId="1B057299" w14:textId="77777777" w:rsidR="007538A1" w:rsidRPr="00C631F6" w:rsidRDefault="007538A1" w:rsidP="007538A1">
            <w:pPr>
              <w:autoSpaceDE w:val="0"/>
              <w:autoSpaceDN w:val="0"/>
              <w:adjustRightInd w:val="0"/>
              <w:jc w:val="center"/>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計</w:t>
            </w:r>
          </w:p>
        </w:tc>
        <w:tc>
          <w:tcPr>
            <w:tcW w:w="850" w:type="dxa"/>
            <w:vAlign w:val="center"/>
          </w:tcPr>
          <w:p w14:paraId="3B0A24D5" w14:textId="77777777" w:rsidR="007538A1" w:rsidRPr="00C631F6" w:rsidRDefault="000B1740" w:rsidP="007538A1">
            <w:pPr>
              <w:autoSpaceDE w:val="0"/>
              <w:autoSpaceDN w:val="0"/>
              <w:adjustRightInd w:val="0"/>
              <w:spacing w:line="360" w:lineRule="auto"/>
              <w:jc w:val="right"/>
              <w:rPr>
                <w:rFonts w:asciiTheme="minorEastAsia" w:eastAsiaTheme="minorEastAsia" w:hAnsiTheme="minorEastAsia"/>
                <w:kern w:val="0"/>
                <w:szCs w:val="22"/>
              </w:rPr>
            </w:pPr>
            <w:r w:rsidRPr="00C631F6">
              <w:rPr>
                <w:rFonts w:asciiTheme="minorEastAsia" w:eastAsiaTheme="minorEastAsia" w:hAnsiTheme="minorEastAsia"/>
                <w:kern w:val="0"/>
                <w:szCs w:val="22"/>
              </w:rPr>
              <w:t>52</w:t>
            </w:r>
          </w:p>
        </w:tc>
        <w:tc>
          <w:tcPr>
            <w:tcW w:w="1553" w:type="dxa"/>
            <w:vAlign w:val="center"/>
          </w:tcPr>
          <w:p w14:paraId="0F33E3A3" w14:textId="77777777" w:rsidR="007538A1" w:rsidRPr="00C631F6" w:rsidRDefault="000B1740" w:rsidP="007538A1">
            <w:pPr>
              <w:autoSpaceDE w:val="0"/>
              <w:autoSpaceDN w:val="0"/>
              <w:adjustRightInd w:val="0"/>
              <w:spacing w:line="360" w:lineRule="auto"/>
              <w:jc w:val="right"/>
              <w:rPr>
                <w:rFonts w:asciiTheme="minorEastAsia" w:eastAsiaTheme="minorEastAsia" w:hAnsiTheme="minorEastAsia"/>
                <w:kern w:val="0"/>
                <w:szCs w:val="22"/>
              </w:rPr>
            </w:pPr>
            <w:r w:rsidRPr="00C631F6">
              <w:rPr>
                <w:rFonts w:asciiTheme="minorEastAsia" w:eastAsiaTheme="minorEastAsia" w:hAnsiTheme="minorEastAsia"/>
                <w:kern w:val="0"/>
                <w:szCs w:val="22"/>
              </w:rPr>
              <w:t>21,187,563</w:t>
            </w:r>
          </w:p>
        </w:tc>
      </w:tr>
    </w:tbl>
    <w:p w14:paraId="15EBF0A6" w14:textId="77777777" w:rsidR="007176F8" w:rsidRPr="00C631F6" w:rsidRDefault="007176F8">
      <w:pPr>
        <w:autoSpaceDE w:val="0"/>
        <w:autoSpaceDN w:val="0"/>
        <w:adjustRightInd w:val="0"/>
        <w:jc w:val="left"/>
        <w:rPr>
          <w:rFonts w:asciiTheme="minorEastAsia" w:eastAsiaTheme="minorEastAsia" w:hAnsiTheme="minorEastAsia"/>
          <w:kern w:val="0"/>
          <w:szCs w:val="24"/>
        </w:rPr>
      </w:pPr>
      <w:r w:rsidRPr="00C631F6">
        <w:rPr>
          <w:rFonts w:asciiTheme="minorEastAsia" w:eastAsiaTheme="minorEastAsia" w:hAnsiTheme="minorEastAsia" w:hint="eastAsia"/>
          <w:kern w:val="0"/>
          <w:szCs w:val="24"/>
        </w:rPr>
        <w:t xml:space="preserve">　　　</w:t>
      </w:r>
    </w:p>
    <w:p w14:paraId="177BC5E2" w14:textId="77777777" w:rsidR="0037627A" w:rsidRPr="00C631F6" w:rsidRDefault="009203ED">
      <w:pPr>
        <w:widowControl/>
        <w:jc w:val="left"/>
        <w:rPr>
          <w:rFonts w:asciiTheme="minorEastAsia" w:eastAsiaTheme="minorEastAsia" w:hAnsiTheme="minorEastAsia"/>
          <w:kern w:val="0"/>
          <w:szCs w:val="24"/>
        </w:rPr>
      </w:pPr>
      <w:r w:rsidRPr="00C631F6">
        <w:rPr>
          <w:rFonts w:asciiTheme="minorEastAsia" w:eastAsiaTheme="minorEastAsia" w:hAnsiTheme="minorEastAsia" w:hint="eastAsia"/>
          <w:kern w:val="0"/>
          <w:szCs w:val="24"/>
        </w:rPr>
        <w:t xml:space="preserve">　　</w:t>
      </w:r>
      <w:r w:rsidRPr="00C631F6">
        <w:rPr>
          <w:rFonts w:asciiTheme="minorEastAsia" w:eastAsiaTheme="minorEastAsia" w:hAnsiTheme="minorEastAsia" w:hint="eastAsia"/>
          <w:kern w:val="0"/>
          <w:szCs w:val="22"/>
          <w:u w:val="single"/>
        </w:rPr>
        <w:t xml:space="preserve">○ </w:t>
      </w:r>
      <w:r w:rsidR="00B16304" w:rsidRPr="00C631F6">
        <w:rPr>
          <w:rFonts w:asciiTheme="minorEastAsia" w:eastAsiaTheme="minorEastAsia" w:hAnsiTheme="minorEastAsia" w:hint="eastAsia"/>
          <w:kern w:val="0"/>
          <w:szCs w:val="22"/>
          <w:u w:val="single"/>
        </w:rPr>
        <w:t>令和</w:t>
      </w:r>
      <w:r w:rsidR="00BA6CCA" w:rsidRPr="00C631F6">
        <w:rPr>
          <w:rFonts w:asciiTheme="minorEastAsia" w:eastAsiaTheme="minorEastAsia" w:hAnsiTheme="minorEastAsia" w:hint="eastAsia"/>
          <w:kern w:val="0"/>
          <w:szCs w:val="22"/>
          <w:u w:val="single"/>
        </w:rPr>
        <w:t>5</w:t>
      </w:r>
      <w:r w:rsidR="00B16304" w:rsidRPr="00C631F6">
        <w:rPr>
          <w:rFonts w:asciiTheme="minorEastAsia" w:eastAsiaTheme="minorEastAsia" w:hAnsiTheme="minorEastAsia" w:hint="eastAsia"/>
          <w:kern w:val="0"/>
          <w:szCs w:val="22"/>
          <w:u w:val="single"/>
        </w:rPr>
        <w:t>年</w:t>
      </w:r>
      <w:r w:rsidR="0071729E" w:rsidRPr="00C631F6">
        <w:rPr>
          <w:rFonts w:asciiTheme="minorEastAsia" w:eastAsiaTheme="minorEastAsia" w:hAnsiTheme="minorEastAsia" w:hint="eastAsia"/>
          <w:kern w:val="0"/>
          <w:szCs w:val="22"/>
          <w:u w:val="single"/>
        </w:rPr>
        <w:t>度公益目的事業共通経費</w:t>
      </w:r>
      <w:r w:rsidRPr="00C631F6">
        <w:rPr>
          <w:rFonts w:asciiTheme="minorEastAsia" w:eastAsiaTheme="minorEastAsia" w:hAnsiTheme="minorEastAsia" w:hint="eastAsia"/>
          <w:kern w:val="0"/>
          <w:szCs w:val="22"/>
          <w:u w:val="single"/>
        </w:rPr>
        <w:t xml:space="preserve">　</w:t>
      </w:r>
      <w:r w:rsidR="00D13A44" w:rsidRPr="00C631F6">
        <w:rPr>
          <w:rFonts w:asciiTheme="minorEastAsia" w:eastAsiaTheme="minorEastAsia" w:hAnsiTheme="minorEastAsia" w:hint="eastAsia"/>
          <w:kern w:val="0"/>
          <w:szCs w:val="22"/>
          <w:u w:val="single"/>
        </w:rPr>
        <w:t>3</w:t>
      </w:r>
      <w:r w:rsidR="0083378A" w:rsidRPr="00C631F6">
        <w:rPr>
          <w:rFonts w:asciiTheme="minorEastAsia" w:eastAsiaTheme="minorEastAsia" w:hAnsiTheme="minorEastAsia" w:hint="eastAsia"/>
          <w:kern w:val="0"/>
          <w:szCs w:val="22"/>
          <w:u w:val="single"/>
        </w:rPr>
        <w:t>,</w:t>
      </w:r>
      <w:r w:rsidR="00D13A44" w:rsidRPr="00C631F6">
        <w:rPr>
          <w:rFonts w:asciiTheme="minorEastAsia" w:eastAsiaTheme="minorEastAsia" w:hAnsiTheme="minorEastAsia" w:hint="eastAsia"/>
          <w:kern w:val="0"/>
          <w:szCs w:val="22"/>
          <w:u w:val="single"/>
        </w:rPr>
        <w:t>097,0</w:t>
      </w:r>
      <w:r w:rsidR="0083378A" w:rsidRPr="00C631F6">
        <w:rPr>
          <w:rFonts w:asciiTheme="minorEastAsia" w:eastAsiaTheme="minorEastAsia" w:hAnsiTheme="minorEastAsia" w:hint="eastAsia"/>
          <w:kern w:val="0"/>
          <w:szCs w:val="22"/>
          <w:u w:val="single"/>
        </w:rPr>
        <w:t>5</w:t>
      </w:r>
      <w:r w:rsidR="00D13A44" w:rsidRPr="00C631F6">
        <w:rPr>
          <w:rFonts w:asciiTheme="minorEastAsia" w:eastAsiaTheme="minorEastAsia" w:hAnsiTheme="minorEastAsia" w:hint="eastAsia"/>
          <w:kern w:val="0"/>
          <w:szCs w:val="22"/>
          <w:u w:val="single"/>
        </w:rPr>
        <w:t>9</w:t>
      </w:r>
      <w:r w:rsidRPr="00C631F6">
        <w:rPr>
          <w:rFonts w:asciiTheme="minorEastAsia" w:eastAsiaTheme="minorEastAsia" w:hAnsiTheme="minorEastAsia" w:hint="eastAsia"/>
          <w:kern w:val="0"/>
          <w:szCs w:val="22"/>
          <w:u w:val="single"/>
        </w:rPr>
        <w:t>円【公益目的事業会計】</w:t>
      </w:r>
    </w:p>
    <w:p w14:paraId="02631DB6" w14:textId="77777777" w:rsidR="0037627A" w:rsidRPr="00C631F6" w:rsidRDefault="0037627A">
      <w:pPr>
        <w:widowControl/>
        <w:jc w:val="left"/>
        <w:rPr>
          <w:rFonts w:asciiTheme="minorEastAsia" w:eastAsiaTheme="minorEastAsia" w:hAnsiTheme="minorEastAsia"/>
          <w:kern w:val="0"/>
          <w:sz w:val="24"/>
          <w:szCs w:val="24"/>
        </w:rPr>
      </w:pPr>
    </w:p>
    <w:p w14:paraId="2F7781D8" w14:textId="77777777" w:rsidR="00BA6CCA" w:rsidRPr="00C631F6" w:rsidRDefault="00BA6CCA">
      <w:pPr>
        <w:widowControl/>
        <w:jc w:val="left"/>
        <w:rPr>
          <w:rFonts w:asciiTheme="minorEastAsia" w:eastAsiaTheme="minorEastAsia" w:hAnsiTheme="minorEastAsia"/>
          <w:kern w:val="0"/>
          <w:sz w:val="24"/>
          <w:szCs w:val="24"/>
        </w:rPr>
      </w:pPr>
    </w:p>
    <w:p w14:paraId="16BD1430" w14:textId="77777777" w:rsidR="00D77EA1" w:rsidRPr="00C631F6" w:rsidRDefault="00D77EA1">
      <w:pPr>
        <w:widowControl/>
        <w:jc w:val="left"/>
        <w:rPr>
          <w:rFonts w:asciiTheme="minorEastAsia" w:eastAsiaTheme="minorEastAsia" w:hAnsiTheme="minorEastAsia"/>
          <w:kern w:val="0"/>
          <w:sz w:val="24"/>
          <w:szCs w:val="24"/>
        </w:rPr>
      </w:pPr>
    </w:p>
    <w:p w14:paraId="6EBC4250" w14:textId="77777777" w:rsidR="00D77EA1" w:rsidRPr="00C631F6" w:rsidRDefault="00D77EA1">
      <w:pPr>
        <w:widowControl/>
        <w:jc w:val="left"/>
        <w:rPr>
          <w:rFonts w:asciiTheme="minorEastAsia" w:eastAsiaTheme="minorEastAsia" w:hAnsiTheme="minorEastAsia"/>
          <w:kern w:val="0"/>
          <w:sz w:val="24"/>
          <w:szCs w:val="24"/>
        </w:rPr>
      </w:pPr>
    </w:p>
    <w:p w14:paraId="4748DED7" w14:textId="77777777" w:rsidR="00D77EA1" w:rsidRPr="00C631F6" w:rsidRDefault="00D77EA1">
      <w:pPr>
        <w:widowControl/>
        <w:jc w:val="left"/>
        <w:rPr>
          <w:rFonts w:asciiTheme="minorEastAsia" w:eastAsiaTheme="minorEastAsia" w:hAnsiTheme="minorEastAsia"/>
          <w:kern w:val="0"/>
          <w:sz w:val="24"/>
          <w:szCs w:val="24"/>
        </w:rPr>
      </w:pPr>
    </w:p>
    <w:p w14:paraId="5199A79C" w14:textId="77777777" w:rsidR="00D77EA1" w:rsidRPr="00C631F6" w:rsidRDefault="00D77EA1">
      <w:pPr>
        <w:widowControl/>
        <w:jc w:val="left"/>
        <w:rPr>
          <w:rFonts w:asciiTheme="minorEastAsia" w:eastAsiaTheme="minorEastAsia" w:hAnsiTheme="minorEastAsia"/>
          <w:kern w:val="0"/>
          <w:sz w:val="24"/>
          <w:szCs w:val="24"/>
        </w:rPr>
      </w:pPr>
    </w:p>
    <w:p w14:paraId="0EBFECC8" w14:textId="77777777" w:rsidR="00D77EA1" w:rsidRPr="00C631F6" w:rsidRDefault="00D77EA1">
      <w:pPr>
        <w:widowControl/>
        <w:jc w:val="left"/>
        <w:rPr>
          <w:rFonts w:asciiTheme="minorEastAsia" w:eastAsiaTheme="minorEastAsia" w:hAnsiTheme="minorEastAsia"/>
          <w:kern w:val="0"/>
          <w:sz w:val="24"/>
          <w:szCs w:val="24"/>
        </w:rPr>
      </w:pPr>
    </w:p>
    <w:p w14:paraId="73EB77B7" w14:textId="77777777" w:rsidR="00D77EA1" w:rsidRPr="00C631F6" w:rsidRDefault="00D77EA1">
      <w:pPr>
        <w:widowControl/>
        <w:jc w:val="left"/>
        <w:rPr>
          <w:rFonts w:asciiTheme="minorEastAsia" w:eastAsiaTheme="minorEastAsia" w:hAnsiTheme="minorEastAsia"/>
          <w:kern w:val="0"/>
          <w:sz w:val="24"/>
          <w:szCs w:val="24"/>
        </w:rPr>
      </w:pPr>
    </w:p>
    <w:p w14:paraId="2B5C9720" w14:textId="77777777" w:rsidR="00D77EA1" w:rsidRPr="00C631F6" w:rsidRDefault="00D77EA1">
      <w:pPr>
        <w:widowControl/>
        <w:jc w:val="left"/>
        <w:rPr>
          <w:rFonts w:asciiTheme="minorEastAsia" w:eastAsiaTheme="minorEastAsia" w:hAnsiTheme="minorEastAsia"/>
          <w:kern w:val="0"/>
          <w:sz w:val="24"/>
          <w:szCs w:val="24"/>
        </w:rPr>
      </w:pPr>
    </w:p>
    <w:p w14:paraId="1A1E72FB" w14:textId="77777777" w:rsidR="00D77EA1" w:rsidRPr="00C631F6" w:rsidRDefault="00D77EA1">
      <w:pPr>
        <w:widowControl/>
        <w:jc w:val="left"/>
        <w:rPr>
          <w:rFonts w:asciiTheme="minorEastAsia" w:eastAsiaTheme="minorEastAsia" w:hAnsiTheme="minorEastAsia"/>
          <w:kern w:val="0"/>
          <w:sz w:val="24"/>
          <w:szCs w:val="24"/>
        </w:rPr>
      </w:pPr>
    </w:p>
    <w:p w14:paraId="1D2DBE2F" w14:textId="77777777" w:rsidR="00D77EA1" w:rsidRPr="00C631F6" w:rsidRDefault="00D77EA1">
      <w:pPr>
        <w:widowControl/>
        <w:jc w:val="left"/>
        <w:rPr>
          <w:rFonts w:asciiTheme="minorEastAsia" w:eastAsiaTheme="minorEastAsia" w:hAnsiTheme="minorEastAsia"/>
          <w:kern w:val="0"/>
          <w:sz w:val="24"/>
          <w:szCs w:val="24"/>
        </w:rPr>
      </w:pPr>
    </w:p>
    <w:p w14:paraId="7EE5D0FC" w14:textId="77777777" w:rsidR="00D77EA1" w:rsidRPr="00C631F6" w:rsidRDefault="00D77EA1">
      <w:pPr>
        <w:widowControl/>
        <w:jc w:val="left"/>
        <w:rPr>
          <w:rFonts w:asciiTheme="minorEastAsia" w:eastAsiaTheme="minorEastAsia" w:hAnsiTheme="minorEastAsia"/>
          <w:kern w:val="0"/>
          <w:sz w:val="24"/>
          <w:szCs w:val="24"/>
        </w:rPr>
      </w:pPr>
    </w:p>
    <w:p w14:paraId="518F516D" w14:textId="77777777" w:rsidR="00295EF7" w:rsidRPr="00C631F6" w:rsidRDefault="00342E1D">
      <w:pPr>
        <w:autoSpaceDE w:val="0"/>
        <w:autoSpaceDN w:val="0"/>
        <w:adjustRightInd w:val="0"/>
        <w:ind w:leftChars="100" w:left="700" w:hangingChars="200" w:hanging="480"/>
        <w:rPr>
          <w:rFonts w:asciiTheme="minorEastAsia" w:eastAsiaTheme="minorEastAsia" w:hAnsiTheme="minorEastAsia"/>
          <w:kern w:val="0"/>
          <w:sz w:val="24"/>
          <w:szCs w:val="24"/>
        </w:rPr>
      </w:pPr>
      <w:r w:rsidRPr="00C631F6">
        <w:rPr>
          <w:rFonts w:asciiTheme="minorEastAsia" w:eastAsiaTheme="minorEastAsia" w:hAnsiTheme="minorEastAsia" w:hint="eastAsia"/>
          <w:kern w:val="0"/>
          <w:sz w:val="24"/>
          <w:szCs w:val="24"/>
        </w:rPr>
        <w:t>Ⅲ　青森公立大学の国際交流を中心とした教育活動に対する助成</w:t>
      </w:r>
    </w:p>
    <w:p w14:paraId="0233A26F" w14:textId="77777777" w:rsidR="00295EF7" w:rsidRPr="00C631F6" w:rsidRDefault="00342E1D">
      <w:pPr>
        <w:autoSpaceDE w:val="0"/>
        <w:autoSpaceDN w:val="0"/>
        <w:adjustRightInd w:val="0"/>
        <w:ind w:leftChars="100" w:left="700" w:hangingChars="200" w:hanging="480"/>
        <w:jc w:val="right"/>
        <w:rPr>
          <w:rFonts w:asciiTheme="minorEastAsia" w:eastAsiaTheme="minorEastAsia" w:hAnsiTheme="minorEastAsia"/>
          <w:kern w:val="0"/>
          <w:sz w:val="24"/>
          <w:szCs w:val="24"/>
        </w:rPr>
      </w:pPr>
      <w:r w:rsidRPr="00C631F6">
        <w:rPr>
          <w:rFonts w:asciiTheme="minorEastAsia" w:eastAsiaTheme="minorEastAsia" w:hAnsiTheme="minorEastAsia" w:hint="eastAsia"/>
          <w:kern w:val="0"/>
          <w:sz w:val="24"/>
          <w:szCs w:val="24"/>
        </w:rPr>
        <w:t>（定款第</w:t>
      </w:r>
      <w:r w:rsidR="00826523" w:rsidRPr="00C631F6">
        <w:rPr>
          <w:rFonts w:asciiTheme="minorEastAsia" w:eastAsiaTheme="minorEastAsia" w:hAnsiTheme="minorEastAsia" w:hint="eastAsia"/>
          <w:kern w:val="0"/>
          <w:sz w:val="24"/>
          <w:szCs w:val="24"/>
        </w:rPr>
        <w:t>4</w:t>
      </w:r>
      <w:r w:rsidRPr="00C631F6">
        <w:rPr>
          <w:rFonts w:asciiTheme="minorEastAsia" w:eastAsiaTheme="minorEastAsia" w:hAnsiTheme="minorEastAsia" w:hint="eastAsia"/>
          <w:kern w:val="0"/>
          <w:sz w:val="24"/>
          <w:szCs w:val="24"/>
        </w:rPr>
        <w:t>条第</w:t>
      </w:r>
      <w:r w:rsidR="00826523" w:rsidRPr="00C631F6">
        <w:rPr>
          <w:rFonts w:asciiTheme="minorEastAsia" w:eastAsiaTheme="minorEastAsia" w:hAnsiTheme="minorEastAsia" w:hint="eastAsia"/>
          <w:kern w:val="0"/>
          <w:sz w:val="24"/>
          <w:szCs w:val="24"/>
        </w:rPr>
        <w:t>1</w:t>
      </w:r>
      <w:r w:rsidRPr="00C631F6">
        <w:rPr>
          <w:rFonts w:asciiTheme="minorEastAsia" w:eastAsiaTheme="minorEastAsia" w:hAnsiTheme="minorEastAsia" w:hint="eastAsia"/>
          <w:kern w:val="0"/>
          <w:sz w:val="24"/>
          <w:szCs w:val="24"/>
        </w:rPr>
        <w:t>項第</w:t>
      </w:r>
      <w:r w:rsidR="00826523" w:rsidRPr="00C631F6">
        <w:rPr>
          <w:rFonts w:asciiTheme="minorEastAsia" w:eastAsiaTheme="minorEastAsia" w:hAnsiTheme="minorEastAsia" w:hint="eastAsia"/>
          <w:kern w:val="0"/>
          <w:sz w:val="24"/>
          <w:szCs w:val="24"/>
        </w:rPr>
        <w:t>3</w:t>
      </w:r>
      <w:r w:rsidRPr="00C631F6">
        <w:rPr>
          <w:rFonts w:asciiTheme="minorEastAsia" w:eastAsiaTheme="minorEastAsia" w:hAnsiTheme="minorEastAsia" w:hint="eastAsia"/>
          <w:kern w:val="0"/>
          <w:sz w:val="24"/>
          <w:szCs w:val="24"/>
        </w:rPr>
        <w:t>号）</w:t>
      </w:r>
    </w:p>
    <w:p w14:paraId="11EB3C04" w14:textId="77777777" w:rsidR="00295EF7" w:rsidRPr="00C631F6" w:rsidRDefault="00295EF7">
      <w:pPr>
        <w:autoSpaceDE w:val="0"/>
        <w:autoSpaceDN w:val="0"/>
        <w:adjustRightInd w:val="0"/>
        <w:ind w:right="880"/>
        <w:rPr>
          <w:rFonts w:asciiTheme="minorEastAsia" w:eastAsiaTheme="minorEastAsia" w:hAnsiTheme="minorEastAsia"/>
          <w:kern w:val="0"/>
          <w:szCs w:val="24"/>
        </w:rPr>
      </w:pPr>
    </w:p>
    <w:p w14:paraId="086A2812" w14:textId="77777777" w:rsidR="00295EF7" w:rsidRPr="00C631F6" w:rsidRDefault="00342E1D">
      <w:pPr>
        <w:autoSpaceDE w:val="0"/>
        <w:autoSpaceDN w:val="0"/>
        <w:adjustRightInd w:val="0"/>
        <w:ind w:leftChars="200" w:left="440"/>
        <w:jc w:val="left"/>
        <w:rPr>
          <w:rFonts w:asciiTheme="minorEastAsia" w:eastAsiaTheme="minorEastAsia" w:hAnsiTheme="minorEastAsia"/>
          <w:kern w:val="0"/>
          <w:szCs w:val="22"/>
          <w:u w:val="single"/>
        </w:rPr>
      </w:pPr>
      <w:r w:rsidRPr="00C631F6">
        <w:rPr>
          <w:rFonts w:asciiTheme="minorEastAsia" w:eastAsiaTheme="minorEastAsia" w:hAnsiTheme="minorEastAsia" w:hint="eastAsia"/>
          <w:kern w:val="0"/>
          <w:szCs w:val="22"/>
          <w:u w:val="single"/>
        </w:rPr>
        <w:t xml:space="preserve">○ </w:t>
      </w:r>
      <w:r w:rsidR="00B16304" w:rsidRPr="00C631F6">
        <w:rPr>
          <w:rFonts w:asciiTheme="minorEastAsia" w:eastAsiaTheme="minorEastAsia" w:hAnsiTheme="minorEastAsia" w:hint="eastAsia"/>
          <w:kern w:val="0"/>
          <w:szCs w:val="22"/>
          <w:u w:val="single"/>
        </w:rPr>
        <w:t>令和</w:t>
      </w:r>
      <w:r w:rsidR="00BA6CCA" w:rsidRPr="00C631F6">
        <w:rPr>
          <w:rFonts w:asciiTheme="minorEastAsia" w:eastAsiaTheme="minorEastAsia" w:hAnsiTheme="minorEastAsia" w:hint="eastAsia"/>
          <w:kern w:val="0"/>
          <w:szCs w:val="22"/>
          <w:u w:val="single"/>
        </w:rPr>
        <w:t>5</w:t>
      </w:r>
      <w:r w:rsidR="00B16304" w:rsidRPr="00C631F6">
        <w:rPr>
          <w:rFonts w:asciiTheme="minorEastAsia" w:eastAsiaTheme="minorEastAsia" w:hAnsiTheme="minorEastAsia" w:hint="eastAsia"/>
          <w:kern w:val="0"/>
          <w:szCs w:val="22"/>
          <w:u w:val="single"/>
        </w:rPr>
        <w:t>年</w:t>
      </w:r>
      <w:r w:rsidRPr="00C631F6">
        <w:rPr>
          <w:rFonts w:asciiTheme="minorEastAsia" w:eastAsiaTheme="minorEastAsia" w:hAnsiTheme="minorEastAsia" w:hint="eastAsia"/>
          <w:kern w:val="0"/>
          <w:szCs w:val="22"/>
          <w:u w:val="single"/>
        </w:rPr>
        <w:t xml:space="preserve">度事業費　</w:t>
      </w:r>
      <w:r w:rsidR="00D13A44" w:rsidRPr="00C631F6">
        <w:rPr>
          <w:rFonts w:asciiTheme="minorEastAsia" w:eastAsiaTheme="minorEastAsia" w:hAnsiTheme="minorEastAsia"/>
          <w:kern w:val="0"/>
          <w:szCs w:val="22"/>
          <w:u w:val="single"/>
        </w:rPr>
        <w:t>4,863</w:t>
      </w:r>
      <w:r w:rsidR="00D13A44" w:rsidRPr="00C631F6">
        <w:rPr>
          <w:rFonts w:asciiTheme="minorEastAsia" w:eastAsiaTheme="minorEastAsia" w:hAnsiTheme="minorEastAsia" w:hint="eastAsia"/>
          <w:kern w:val="0"/>
          <w:szCs w:val="22"/>
          <w:u w:val="single"/>
        </w:rPr>
        <w:t>,</w:t>
      </w:r>
      <w:r w:rsidR="0083378A" w:rsidRPr="00C631F6">
        <w:rPr>
          <w:rFonts w:asciiTheme="minorEastAsia" w:eastAsiaTheme="minorEastAsia" w:hAnsiTheme="minorEastAsia" w:hint="eastAsia"/>
          <w:kern w:val="0"/>
          <w:szCs w:val="22"/>
          <w:u w:val="single"/>
        </w:rPr>
        <w:t>5</w:t>
      </w:r>
      <w:r w:rsidR="00D13A44" w:rsidRPr="00C631F6">
        <w:rPr>
          <w:rFonts w:asciiTheme="minorEastAsia" w:eastAsiaTheme="minorEastAsia" w:hAnsiTheme="minorEastAsia"/>
          <w:kern w:val="0"/>
          <w:szCs w:val="22"/>
          <w:u w:val="single"/>
        </w:rPr>
        <w:t>07</w:t>
      </w:r>
      <w:r w:rsidRPr="00C631F6">
        <w:rPr>
          <w:rFonts w:asciiTheme="minorEastAsia" w:eastAsiaTheme="minorEastAsia" w:hAnsiTheme="minorEastAsia" w:hint="eastAsia"/>
          <w:kern w:val="0"/>
          <w:szCs w:val="22"/>
          <w:u w:val="single"/>
        </w:rPr>
        <w:t>円【収益事業等会計】</w:t>
      </w:r>
    </w:p>
    <w:p w14:paraId="6B8FF102" w14:textId="77777777" w:rsidR="00893040" w:rsidRPr="00C631F6" w:rsidRDefault="00893040" w:rsidP="00BA6CCA">
      <w:pPr>
        <w:autoSpaceDE w:val="0"/>
        <w:autoSpaceDN w:val="0"/>
        <w:adjustRightInd w:val="0"/>
        <w:ind w:leftChars="300" w:left="660" w:firstLineChars="100" w:firstLine="220"/>
        <w:rPr>
          <w:rFonts w:asciiTheme="minorEastAsia" w:eastAsiaTheme="minorEastAsia" w:hAnsiTheme="minorEastAsia"/>
          <w:kern w:val="0"/>
          <w:szCs w:val="24"/>
        </w:rPr>
      </w:pPr>
      <w:r w:rsidRPr="00C631F6">
        <w:rPr>
          <w:rFonts w:asciiTheme="minorEastAsia" w:eastAsiaTheme="minorEastAsia" w:hAnsiTheme="minorEastAsia" w:hint="eastAsia"/>
          <w:kern w:val="0"/>
          <w:szCs w:val="24"/>
        </w:rPr>
        <w:t>青森公立大学が行う学生の海外研修に係る下記の事業に対</w:t>
      </w:r>
      <w:r w:rsidR="00462836" w:rsidRPr="00C631F6">
        <w:rPr>
          <w:rFonts w:asciiTheme="minorEastAsia" w:eastAsiaTheme="minorEastAsia" w:hAnsiTheme="minorEastAsia" w:hint="eastAsia"/>
          <w:kern w:val="0"/>
          <w:szCs w:val="24"/>
        </w:rPr>
        <w:t>し助成することで、青森県内における教育・研究活動等の振興を図</w:t>
      </w:r>
      <w:r w:rsidR="00BA6CCA" w:rsidRPr="00C631F6">
        <w:rPr>
          <w:rFonts w:asciiTheme="minorEastAsia" w:eastAsiaTheme="minorEastAsia" w:hAnsiTheme="minorEastAsia" w:hint="eastAsia"/>
          <w:kern w:val="0"/>
          <w:szCs w:val="24"/>
        </w:rPr>
        <w:t>った</w:t>
      </w:r>
      <w:r w:rsidRPr="00C631F6">
        <w:rPr>
          <w:rFonts w:asciiTheme="minorEastAsia" w:eastAsiaTheme="minorEastAsia" w:hAnsiTheme="minorEastAsia" w:hint="eastAsia"/>
          <w:kern w:val="0"/>
          <w:szCs w:val="24"/>
        </w:rPr>
        <w:t>。</w:t>
      </w:r>
    </w:p>
    <w:p w14:paraId="0C1DDBF5" w14:textId="77777777" w:rsidR="00BA6CCA" w:rsidRPr="00C631F6" w:rsidRDefault="00BA6CCA" w:rsidP="00BA6CCA">
      <w:pPr>
        <w:autoSpaceDE w:val="0"/>
        <w:autoSpaceDN w:val="0"/>
        <w:adjustRightInd w:val="0"/>
        <w:ind w:leftChars="300" w:left="660" w:firstLineChars="100" w:firstLine="220"/>
        <w:rPr>
          <w:rFonts w:asciiTheme="minorEastAsia" w:eastAsiaTheme="minorEastAsia" w:hAnsiTheme="minorEastAsia"/>
          <w:kern w:val="0"/>
          <w:szCs w:val="24"/>
        </w:rPr>
      </w:pPr>
    </w:p>
    <w:tbl>
      <w:tblPr>
        <w:tblStyle w:val="a8"/>
        <w:tblW w:w="8924" w:type="dxa"/>
        <w:tblInd w:w="704" w:type="dxa"/>
        <w:tblLayout w:type="fixed"/>
        <w:tblLook w:val="04A0" w:firstRow="1" w:lastRow="0" w:firstColumn="1" w:lastColumn="0" w:noHBand="0" w:noVBand="1"/>
      </w:tblPr>
      <w:tblGrid>
        <w:gridCol w:w="2552"/>
        <w:gridCol w:w="3969"/>
        <w:gridCol w:w="850"/>
        <w:gridCol w:w="1553"/>
      </w:tblGrid>
      <w:tr w:rsidR="00C631F6" w:rsidRPr="00C631F6" w14:paraId="1B650F56" w14:textId="77777777" w:rsidTr="007D2A70">
        <w:trPr>
          <w:trHeight w:val="748"/>
        </w:trPr>
        <w:tc>
          <w:tcPr>
            <w:tcW w:w="2552" w:type="dxa"/>
            <w:vAlign w:val="center"/>
          </w:tcPr>
          <w:p w14:paraId="708BEDCA" w14:textId="77777777" w:rsidR="00BA6CCA" w:rsidRPr="00C631F6" w:rsidRDefault="00BA6CCA" w:rsidP="007D2A70">
            <w:pPr>
              <w:autoSpaceDE w:val="0"/>
              <w:autoSpaceDN w:val="0"/>
              <w:adjustRightInd w:val="0"/>
              <w:jc w:val="center"/>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事　業　名</w:t>
            </w:r>
          </w:p>
        </w:tc>
        <w:tc>
          <w:tcPr>
            <w:tcW w:w="3969" w:type="dxa"/>
            <w:vAlign w:val="center"/>
          </w:tcPr>
          <w:p w14:paraId="432E4988" w14:textId="77777777" w:rsidR="00BA6CCA" w:rsidRPr="00C631F6" w:rsidRDefault="00BA6CCA" w:rsidP="007D2A70">
            <w:pPr>
              <w:autoSpaceDE w:val="0"/>
              <w:autoSpaceDN w:val="0"/>
              <w:adjustRightInd w:val="0"/>
              <w:jc w:val="center"/>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内　　　　容</w:t>
            </w:r>
          </w:p>
        </w:tc>
        <w:tc>
          <w:tcPr>
            <w:tcW w:w="850" w:type="dxa"/>
            <w:vAlign w:val="center"/>
          </w:tcPr>
          <w:p w14:paraId="61C7B6A7" w14:textId="77777777" w:rsidR="00BA6CCA" w:rsidRPr="00C631F6" w:rsidRDefault="00BA6CCA" w:rsidP="007D2A70">
            <w:pPr>
              <w:autoSpaceDE w:val="0"/>
              <w:autoSpaceDN w:val="0"/>
              <w:adjustRightInd w:val="0"/>
              <w:jc w:val="center"/>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助成件数</w:t>
            </w:r>
          </w:p>
        </w:tc>
        <w:tc>
          <w:tcPr>
            <w:tcW w:w="1553" w:type="dxa"/>
            <w:vAlign w:val="center"/>
          </w:tcPr>
          <w:p w14:paraId="45B7131D" w14:textId="77777777" w:rsidR="00BA6CCA" w:rsidRPr="00C631F6" w:rsidRDefault="00BA6CCA" w:rsidP="007D2A70">
            <w:pPr>
              <w:autoSpaceDE w:val="0"/>
              <w:autoSpaceDN w:val="0"/>
              <w:adjustRightInd w:val="0"/>
              <w:jc w:val="center"/>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助成額(円)</w:t>
            </w:r>
          </w:p>
        </w:tc>
      </w:tr>
      <w:tr w:rsidR="00C631F6" w:rsidRPr="00C631F6" w14:paraId="324FED6B" w14:textId="77777777" w:rsidTr="007D2A70">
        <w:trPr>
          <w:trHeight w:val="748"/>
        </w:trPr>
        <w:tc>
          <w:tcPr>
            <w:tcW w:w="2552" w:type="dxa"/>
            <w:vAlign w:val="center"/>
          </w:tcPr>
          <w:p w14:paraId="0F0A1AE1" w14:textId="77777777" w:rsidR="00BA6CCA" w:rsidRPr="00C631F6" w:rsidRDefault="00BA6CCA" w:rsidP="007D2A70">
            <w:pPr>
              <w:autoSpaceDE w:val="0"/>
              <w:autoSpaceDN w:val="0"/>
              <w:adjustRightInd w:val="0"/>
              <w:jc w:val="left"/>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人材育成事業</w:t>
            </w:r>
          </w:p>
        </w:tc>
        <w:tc>
          <w:tcPr>
            <w:tcW w:w="3969" w:type="dxa"/>
            <w:vAlign w:val="center"/>
          </w:tcPr>
          <w:p w14:paraId="11B5EBE7" w14:textId="77777777" w:rsidR="00BA6CCA" w:rsidRPr="00C631F6" w:rsidRDefault="00BA6CCA" w:rsidP="007D2A70">
            <w:pPr>
              <w:autoSpaceDE w:val="0"/>
              <w:autoSpaceDN w:val="0"/>
              <w:adjustRightInd w:val="0"/>
              <w:jc w:val="left"/>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学生の留学及び短期語学研修事業（公募により行うもの）</w:t>
            </w:r>
          </w:p>
        </w:tc>
        <w:tc>
          <w:tcPr>
            <w:tcW w:w="850" w:type="dxa"/>
            <w:vAlign w:val="center"/>
          </w:tcPr>
          <w:p w14:paraId="0B27BF4F" w14:textId="77777777" w:rsidR="00BA6CCA" w:rsidRPr="00C631F6" w:rsidRDefault="00BA6CCA" w:rsidP="00EC1C88">
            <w:pPr>
              <w:autoSpaceDE w:val="0"/>
              <w:autoSpaceDN w:val="0"/>
              <w:adjustRightInd w:val="0"/>
              <w:spacing w:line="360" w:lineRule="auto"/>
              <w:jc w:val="right"/>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1</w:t>
            </w:r>
          </w:p>
        </w:tc>
        <w:tc>
          <w:tcPr>
            <w:tcW w:w="1553" w:type="dxa"/>
            <w:vAlign w:val="center"/>
          </w:tcPr>
          <w:p w14:paraId="0EE2EAA1" w14:textId="77777777" w:rsidR="00BA6CCA" w:rsidRPr="00C631F6" w:rsidRDefault="00D13A44" w:rsidP="00EC1C88">
            <w:pPr>
              <w:autoSpaceDE w:val="0"/>
              <w:autoSpaceDN w:val="0"/>
              <w:adjustRightInd w:val="0"/>
              <w:spacing w:line="360" w:lineRule="auto"/>
              <w:jc w:val="right"/>
              <w:rPr>
                <w:rFonts w:asciiTheme="minorEastAsia" w:eastAsiaTheme="minorEastAsia" w:hAnsiTheme="minorEastAsia"/>
                <w:kern w:val="0"/>
                <w:szCs w:val="22"/>
              </w:rPr>
            </w:pPr>
            <w:r w:rsidRPr="00C631F6">
              <w:rPr>
                <w:rFonts w:asciiTheme="minorEastAsia" w:eastAsiaTheme="minorEastAsia" w:hAnsiTheme="minorEastAsia"/>
                <w:kern w:val="0"/>
                <w:szCs w:val="22"/>
              </w:rPr>
              <w:t>4,</w:t>
            </w:r>
            <w:r w:rsidRPr="00C631F6">
              <w:rPr>
                <w:rFonts w:asciiTheme="minorEastAsia" w:eastAsiaTheme="minorEastAsia" w:hAnsiTheme="minorEastAsia" w:hint="eastAsia"/>
                <w:kern w:val="0"/>
                <w:szCs w:val="22"/>
              </w:rPr>
              <w:t>126,000</w:t>
            </w:r>
          </w:p>
        </w:tc>
      </w:tr>
      <w:tr w:rsidR="00C631F6" w:rsidRPr="00C631F6" w14:paraId="3C503C64" w14:textId="77777777" w:rsidTr="007D2A70">
        <w:trPr>
          <w:trHeight w:val="748"/>
        </w:trPr>
        <w:tc>
          <w:tcPr>
            <w:tcW w:w="2552" w:type="dxa"/>
            <w:vAlign w:val="center"/>
          </w:tcPr>
          <w:p w14:paraId="3F53EDEC" w14:textId="77777777" w:rsidR="00A90081" w:rsidRPr="00C631F6" w:rsidRDefault="001863D4" w:rsidP="007D2A70">
            <w:pPr>
              <w:autoSpaceDE w:val="0"/>
              <w:autoSpaceDN w:val="0"/>
              <w:adjustRightInd w:val="0"/>
              <w:jc w:val="left"/>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教員研修</w:t>
            </w:r>
            <w:r w:rsidR="00A90081" w:rsidRPr="00C631F6">
              <w:rPr>
                <w:rFonts w:asciiTheme="minorEastAsia" w:eastAsiaTheme="minorEastAsia" w:hAnsiTheme="minorEastAsia" w:hint="eastAsia"/>
                <w:kern w:val="0"/>
                <w:szCs w:val="22"/>
              </w:rPr>
              <w:t>事業</w:t>
            </w:r>
          </w:p>
        </w:tc>
        <w:tc>
          <w:tcPr>
            <w:tcW w:w="3969" w:type="dxa"/>
            <w:vAlign w:val="center"/>
          </w:tcPr>
          <w:p w14:paraId="11DB5E97" w14:textId="77777777" w:rsidR="00A90081" w:rsidRPr="00C631F6" w:rsidRDefault="001863D4" w:rsidP="007D2A70">
            <w:pPr>
              <w:autoSpaceDE w:val="0"/>
              <w:autoSpaceDN w:val="0"/>
              <w:adjustRightInd w:val="0"/>
              <w:jc w:val="left"/>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青森公立大学が行う大学教員の海外研修事業（公募により行うもの）</w:t>
            </w:r>
          </w:p>
        </w:tc>
        <w:tc>
          <w:tcPr>
            <w:tcW w:w="850" w:type="dxa"/>
            <w:vAlign w:val="center"/>
          </w:tcPr>
          <w:p w14:paraId="27C870E4" w14:textId="77777777" w:rsidR="00A90081" w:rsidRPr="00C631F6" w:rsidRDefault="001863D4" w:rsidP="00EC1C88">
            <w:pPr>
              <w:autoSpaceDE w:val="0"/>
              <w:autoSpaceDN w:val="0"/>
              <w:adjustRightInd w:val="0"/>
              <w:spacing w:line="360" w:lineRule="auto"/>
              <w:jc w:val="right"/>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0</w:t>
            </w:r>
          </w:p>
        </w:tc>
        <w:tc>
          <w:tcPr>
            <w:tcW w:w="1553" w:type="dxa"/>
            <w:vAlign w:val="center"/>
          </w:tcPr>
          <w:p w14:paraId="4F9FB0D8" w14:textId="77777777" w:rsidR="00A90081" w:rsidRPr="00C631F6" w:rsidRDefault="001863D4" w:rsidP="00EC1C88">
            <w:pPr>
              <w:autoSpaceDE w:val="0"/>
              <w:autoSpaceDN w:val="0"/>
              <w:adjustRightInd w:val="0"/>
              <w:spacing w:line="360" w:lineRule="auto"/>
              <w:jc w:val="right"/>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0</w:t>
            </w:r>
          </w:p>
        </w:tc>
      </w:tr>
      <w:tr w:rsidR="00C631F6" w:rsidRPr="00C631F6" w14:paraId="3F349ED4" w14:textId="77777777" w:rsidTr="007D2A70">
        <w:trPr>
          <w:trHeight w:val="748"/>
        </w:trPr>
        <w:tc>
          <w:tcPr>
            <w:tcW w:w="2552" w:type="dxa"/>
            <w:vAlign w:val="center"/>
          </w:tcPr>
          <w:p w14:paraId="6D298DB6" w14:textId="77777777" w:rsidR="001863D4" w:rsidRPr="00C631F6" w:rsidRDefault="001863D4" w:rsidP="001863D4">
            <w:pPr>
              <w:autoSpaceDE w:val="0"/>
              <w:autoSpaceDN w:val="0"/>
              <w:adjustRightInd w:val="0"/>
              <w:jc w:val="left"/>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国際交流・教育事業</w:t>
            </w:r>
          </w:p>
        </w:tc>
        <w:tc>
          <w:tcPr>
            <w:tcW w:w="3969" w:type="dxa"/>
            <w:vAlign w:val="center"/>
          </w:tcPr>
          <w:p w14:paraId="6E2E6099" w14:textId="77777777" w:rsidR="001863D4" w:rsidRPr="00C631F6" w:rsidRDefault="001863D4" w:rsidP="001863D4">
            <w:pPr>
              <w:autoSpaceDE w:val="0"/>
              <w:autoSpaceDN w:val="0"/>
              <w:adjustRightInd w:val="0"/>
              <w:jc w:val="left"/>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青森公立大学が行う国際交流に関する教育事業</w:t>
            </w:r>
          </w:p>
        </w:tc>
        <w:tc>
          <w:tcPr>
            <w:tcW w:w="850" w:type="dxa"/>
            <w:vAlign w:val="center"/>
          </w:tcPr>
          <w:p w14:paraId="043CB390" w14:textId="77777777" w:rsidR="001863D4" w:rsidRPr="00C631F6" w:rsidRDefault="001863D4" w:rsidP="001863D4">
            <w:pPr>
              <w:autoSpaceDE w:val="0"/>
              <w:autoSpaceDN w:val="0"/>
              <w:adjustRightInd w:val="0"/>
              <w:spacing w:line="360" w:lineRule="auto"/>
              <w:jc w:val="right"/>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1</w:t>
            </w:r>
          </w:p>
        </w:tc>
        <w:tc>
          <w:tcPr>
            <w:tcW w:w="1553" w:type="dxa"/>
            <w:vAlign w:val="center"/>
          </w:tcPr>
          <w:p w14:paraId="27C15708" w14:textId="77777777" w:rsidR="005E30DA" w:rsidRPr="00C631F6" w:rsidRDefault="005E30DA" w:rsidP="005E30DA">
            <w:pPr>
              <w:autoSpaceDE w:val="0"/>
              <w:autoSpaceDN w:val="0"/>
              <w:adjustRightInd w:val="0"/>
              <w:spacing w:line="360" w:lineRule="auto"/>
              <w:jc w:val="right"/>
              <w:rPr>
                <w:rFonts w:asciiTheme="minorEastAsia" w:eastAsiaTheme="minorEastAsia" w:hAnsiTheme="minorEastAsia"/>
                <w:kern w:val="0"/>
                <w:szCs w:val="22"/>
              </w:rPr>
            </w:pPr>
            <w:r w:rsidRPr="00C631F6">
              <w:rPr>
                <w:rFonts w:asciiTheme="minorEastAsia" w:eastAsiaTheme="minorEastAsia" w:hAnsiTheme="minorEastAsia"/>
                <w:kern w:val="0"/>
                <w:szCs w:val="22"/>
              </w:rPr>
              <w:t>539,952</w:t>
            </w:r>
          </w:p>
        </w:tc>
      </w:tr>
      <w:tr w:rsidR="001863D4" w:rsidRPr="00C631F6" w14:paraId="146AFDCD" w14:textId="77777777" w:rsidTr="007D2A70">
        <w:trPr>
          <w:trHeight w:val="748"/>
        </w:trPr>
        <w:tc>
          <w:tcPr>
            <w:tcW w:w="6521" w:type="dxa"/>
            <w:gridSpan w:val="2"/>
            <w:vAlign w:val="center"/>
          </w:tcPr>
          <w:p w14:paraId="60BE0B72" w14:textId="77777777" w:rsidR="001863D4" w:rsidRPr="00C631F6" w:rsidRDefault="001863D4" w:rsidP="001863D4">
            <w:pPr>
              <w:autoSpaceDE w:val="0"/>
              <w:autoSpaceDN w:val="0"/>
              <w:adjustRightInd w:val="0"/>
              <w:jc w:val="center"/>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計</w:t>
            </w:r>
          </w:p>
        </w:tc>
        <w:tc>
          <w:tcPr>
            <w:tcW w:w="850" w:type="dxa"/>
            <w:vAlign w:val="center"/>
          </w:tcPr>
          <w:p w14:paraId="75CA0BD9" w14:textId="77777777" w:rsidR="001863D4" w:rsidRPr="00C631F6" w:rsidRDefault="001863D4" w:rsidP="001863D4">
            <w:pPr>
              <w:autoSpaceDE w:val="0"/>
              <w:autoSpaceDN w:val="0"/>
              <w:adjustRightInd w:val="0"/>
              <w:jc w:val="right"/>
              <w:rPr>
                <w:rFonts w:asciiTheme="minorEastAsia" w:eastAsiaTheme="minorEastAsia" w:hAnsiTheme="minorEastAsia"/>
                <w:kern w:val="0"/>
                <w:szCs w:val="22"/>
              </w:rPr>
            </w:pPr>
            <w:r w:rsidRPr="00C631F6">
              <w:rPr>
                <w:rFonts w:asciiTheme="minorEastAsia" w:eastAsiaTheme="minorEastAsia" w:hAnsiTheme="minorEastAsia"/>
                <w:kern w:val="0"/>
                <w:szCs w:val="22"/>
              </w:rPr>
              <w:t>2</w:t>
            </w:r>
          </w:p>
        </w:tc>
        <w:tc>
          <w:tcPr>
            <w:tcW w:w="1553" w:type="dxa"/>
            <w:vAlign w:val="center"/>
          </w:tcPr>
          <w:p w14:paraId="63357233" w14:textId="77777777" w:rsidR="001863D4" w:rsidRPr="00C631F6" w:rsidRDefault="001863D4" w:rsidP="001863D4">
            <w:pPr>
              <w:autoSpaceDE w:val="0"/>
              <w:autoSpaceDN w:val="0"/>
              <w:adjustRightInd w:val="0"/>
              <w:jc w:val="right"/>
              <w:rPr>
                <w:rFonts w:asciiTheme="minorEastAsia" w:eastAsiaTheme="minorEastAsia" w:hAnsiTheme="minorEastAsia"/>
                <w:kern w:val="0"/>
                <w:szCs w:val="22"/>
              </w:rPr>
            </w:pPr>
            <w:r w:rsidRPr="00C631F6">
              <w:rPr>
                <w:rFonts w:asciiTheme="minorEastAsia" w:eastAsiaTheme="minorEastAsia" w:hAnsiTheme="minorEastAsia"/>
                <w:kern w:val="0"/>
                <w:szCs w:val="22"/>
              </w:rPr>
              <w:t>4,</w:t>
            </w:r>
            <w:r w:rsidRPr="00C631F6">
              <w:rPr>
                <w:rFonts w:asciiTheme="minorEastAsia" w:eastAsiaTheme="minorEastAsia" w:hAnsiTheme="minorEastAsia" w:hint="eastAsia"/>
                <w:kern w:val="0"/>
                <w:szCs w:val="22"/>
              </w:rPr>
              <w:t>6</w:t>
            </w:r>
            <w:r w:rsidR="005E30DA" w:rsidRPr="00C631F6">
              <w:rPr>
                <w:rFonts w:asciiTheme="minorEastAsia" w:eastAsiaTheme="minorEastAsia" w:hAnsiTheme="minorEastAsia"/>
                <w:kern w:val="0"/>
                <w:szCs w:val="22"/>
              </w:rPr>
              <w:t>65</w:t>
            </w:r>
            <w:r w:rsidR="005E30DA" w:rsidRPr="00C631F6">
              <w:rPr>
                <w:rFonts w:asciiTheme="minorEastAsia" w:eastAsiaTheme="minorEastAsia" w:hAnsiTheme="minorEastAsia" w:hint="eastAsia"/>
                <w:kern w:val="0"/>
                <w:szCs w:val="22"/>
              </w:rPr>
              <w:t>,952</w:t>
            </w:r>
          </w:p>
        </w:tc>
      </w:tr>
    </w:tbl>
    <w:p w14:paraId="67974AD5" w14:textId="77777777" w:rsidR="00864FFA" w:rsidRPr="00C631F6" w:rsidRDefault="00864FFA">
      <w:pPr>
        <w:widowControl/>
        <w:jc w:val="left"/>
        <w:rPr>
          <w:rFonts w:asciiTheme="minorEastAsia" w:eastAsiaTheme="minorEastAsia" w:hAnsiTheme="minorEastAsia"/>
          <w:kern w:val="0"/>
          <w:sz w:val="24"/>
          <w:szCs w:val="24"/>
          <w:highlight w:val="yellow"/>
        </w:rPr>
      </w:pPr>
    </w:p>
    <w:p w14:paraId="321EB169" w14:textId="77777777" w:rsidR="00864FFA" w:rsidRPr="00C631F6" w:rsidRDefault="00864FFA">
      <w:pPr>
        <w:widowControl/>
        <w:jc w:val="left"/>
        <w:rPr>
          <w:rFonts w:asciiTheme="minorEastAsia" w:eastAsiaTheme="minorEastAsia" w:hAnsiTheme="minorEastAsia"/>
          <w:kern w:val="0"/>
          <w:sz w:val="24"/>
          <w:szCs w:val="24"/>
          <w:highlight w:val="yellow"/>
        </w:rPr>
      </w:pPr>
    </w:p>
    <w:p w14:paraId="5E88CF6D" w14:textId="77777777" w:rsidR="00864FFA" w:rsidRPr="00C631F6" w:rsidRDefault="00864FFA">
      <w:pPr>
        <w:widowControl/>
        <w:jc w:val="left"/>
        <w:rPr>
          <w:rFonts w:asciiTheme="minorEastAsia" w:eastAsiaTheme="minorEastAsia" w:hAnsiTheme="minorEastAsia"/>
          <w:kern w:val="0"/>
          <w:sz w:val="24"/>
          <w:szCs w:val="24"/>
          <w:highlight w:val="yellow"/>
        </w:rPr>
      </w:pPr>
    </w:p>
    <w:p w14:paraId="418A70F9" w14:textId="77777777" w:rsidR="00864FFA" w:rsidRPr="00C631F6" w:rsidRDefault="00864FFA">
      <w:pPr>
        <w:widowControl/>
        <w:jc w:val="left"/>
        <w:rPr>
          <w:rFonts w:asciiTheme="minorEastAsia" w:eastAsiaTheme="minorEastAsia" w:hAnsiTheme="minorEastAsia"/>
          <w:kern w:val="0"/>
          <w:sz w:val="24"/>
          <w:szCs w:val="24"/>
          <w:highlight w:val="yellow"/>
        </w:rPr>
      </w:pPr>
    </w:p>
    <w:p w14:paraId="771CDB44" w14:textId="77777777" w:rsidR="00864FFA" w:rsidRPr="00C631F6" w:rsidRDefault="00864FFA">
      <w:pPr>
        <w:widowControl/>
        <w:jc w:val="left"/>
        <w:rPr>
          <w:rFonts w:asciiTheme="minorEastAsia" w:eastAsiaTheme="minorEastAsia" w:hAnsiTheme="minorEastAsia"/>
          <w:kern w:val="0"/>
          <w:sz w:val="24"/>
          <w:szCs w:val="24"/>
          <w:highlight w:val="yellow"/>
        </w:rPr>
      </w:pPr>
    </w:p>
    <w:p w14:paraId="2914C59A" w14:textId="77777777" w:rsidR="00D77EA1" w:rsidRPr="00C631F6" w:rsidRDefault="00D77EA1">
      <w:pPr>
        <w:widowControl/>
        <w:jc w:val="left"/>
        <w:rPr>
          <w:rFonts w:asciiTheme="minorEastAsia" w:eastAsiaTheme="minorEastAsia" w:hAnsiTheme="minorEastAsia"/>
          <w:kern w:val="0"/>
          <w:sz w:val="24"/>
          <w:szCs w:val="24"/>
          <w:highlight w:val="yellow"/>
        </w:rPr>
      </w:pPr>
    </w:p>
    <w:p w14:paraId="1CED6F34" w14:textId="77777777" w:rsidR="00D77EA1" w:rsidRPr="00C631F6" w:rsidRDefault="00D77EA1">
      <w:pPr>
        <w:widowControl/>
        <w:jc w:val="left"/>
        <w:rPr>
          <w:rFonts w:asciiTheme="minorEastAsia" w:eastAsiaTheme="minorEastAsia" w:hAnsiTheme="minorEastAsia"/>
          <w:kern w:val="0"/>
          <w:sz w:val="24"/>
          <w:szCs w:val="24"/>
          <w:highlight w:val="yellow"/>
        </w:rPr>
      </w:pPr>
    </w:p>
    <w:p w14:paraId="5BCFD197" w14:textId="77777777" w:rsidR="00D77EA1" w:rsidRPr="00C631F6" w:rsidRDefault="00D77EA1">
      <w:pPr>
        <w:widowControl/>
        <w:jc w:val="left"/>
        <w:rPr>
          <w:rFonts w:asciiTheme="minorEastAsia" w:eastAsiaTheme="minorEastAsia" w:hAnsiTheme="minorEastAsia"/>
          <w:kern w:val="0"/>
          <w:sz w:val="24"/>
          <w:szCs w:val="24"/>
          <w:highlight w:val="yellow"/>
        </w:rPr>
      </w:pPr>
    </w:p>
    <w:p w14:paraId="4EA8746F" w14:textId="77777777" w:rsidR="00D77EA1" w:rsidRPr="00C631F6" w:rsidRDefault="00D77EA1">
      <w:pPr>
        <w:widowControl/>
        <w:jc w:val="left"/>
        <w:rPr>
          <w:rFonts w:asciiTheme="minorEastAsia" w:eastAsiaTheme="minorEastAsia" w:hAnsiTheme="minorEastAsia"/>
          <w:kern w:val="0"/>
          <w:sz w:val="24"/>
          <w:szCs w:val="24"/>
          <w:highlight w:val="yellow"/>
        </w:rPr>
      </w:pPr>
    </w:p>
    <w:p w14:paraId="2F87935A" w14:textId="77777777" w:rsidR="00D77EA1" w:rsidRPr="00C631F6" w:rsidRDefault="00D77EA1">
      <w:pPr>
        <w:widowControl/>
        <w:jc w:val="left"/>
        <w:rPr>
          <w:rFonts w:asciiTheme="minorEastAsia" w:eastAsiaTheme="minorEastAsia" w:hAnsiTheme="minorEastAsia"/>
          <w:kern w:val="0"/>
          <w:sz w:val="24"/>
          <w:szCs w:val="24"/>
          <w:highlight w:val="yellow"/>
        </w:rPr>
      </w:pPr>
    </w:p>
    <w:p w14:paraId="7F2CB30A" w14:textId="77777777" w:rsidR="00D77EA1" w:rsidRPr="00C631F6" w:rsidRDefault="00D77EA1">
      <w:pPr>
        <w:widowControl/>
        <w:jc w:val="left"/>
        <w:rPr>
          <w:rFonts w:asciiTheme="minorEastAsia" w:eastAsiaTheme="minorEastAsia" w:hAnsiTheme="minorEastAsia"/>
          <w:kern w:val="0"/>
          <w:sz w:val="24"/>
          <w:szCs w:val="24"/>
          <w:highlight w:val="yellow"/>
        </w:rPr>
      </w:pPr>
    </w:p>
    <w:p w14:paraId="70DD948B" w14:textId="77777777" w:rsidR="00D77EA1" w:rsidRPr="00C631F6" w:rsidRDefault="00D77EA1">
      <w:pPr>
        <w:widowControl/>
        <w:jc w:val="left"/>
        <w:rPr>
          <w:rFonts w:asciiTheme="minorEastAsia" w:eastAsiaTheme="minorEastAsia" w:hAnsiTheme="minorEastAsia"/>
          <w:kern w:val="0"/>
          <w:sz w:val="24"/>
          <w:szCs w:val="24"/>
          <w:highlight w:val="yellow"/>
        </w:rPr>
      </w:pPr>
    </w:p>
    <w:p w14:paraId="7F9899E5" w14:textId="77777777" w:rsidR="00D77EA1" w:rsidRPr="00C631F6" w:rsidRDefault="00D77EA1">
      <w:pPr>
        <w:widowControl/>
        <w:jc w:val="left"/>
        <w:rPr>
          <w:rFonts w:asciiTheme="minorEastAsia" w:eastAsiaTheme="minorEastAsia" w:hAnsiTheme="minorEastAsia"/>
          <w:kern w:val="0"/>
          <w:sz w:val="24"/>
          <w:szCs w:val="24"/>
          <w:highlight w:val="yellow"/>
        </w:rPr>
      </w:pPr>
    </w:p>
    <w:p w14:paraId="1C54DAB5" w14:textId="77777777" w:rsidR="00D77EA1" w:rsidRPr="00C631F6" w:rsidRDefault="00D77EA1">
      <w:pPr>
        <w:widowControl/>
        <w:jc w:val="left"/>
        <w:rPr>
          <w:rFonts w:asciiTheme="minorEastAsia" w:eastAsiaTheme="minorEastAsia" w:hAnsiTheme="minorEastAsia"/>
          <w:kern w:val="0"/>
          <w:sz w:val="24"/>
          <w:szCs w:val="24"/>
          <w:highlight w:val="yellow"/>
        </w:rPr>
      </w:pPr>
    </w:p>
    <w:p w14:paraId="7E57169C" w14:textId="77777777" w:rsidR="00D77EA1" w:rsidRPr="00C631F6" w:rsidRDefault="00D77EA1">
      <w:pPr>
        <w:widowControl/>
        <w:jc w:val="left"/>
        <w:rPr>
          <w:rFonts w:asciiTheme="minorEastAsia" w:eastAsiaTheme="minorEastAsia" w:hAnsiTheme="minorEastAsia"/>
          <w:kern w:val="0"/>
          <w:sz w:val="24"/>
          <w:szCs w:val="24"/>
          <w:highlight w:val="yellow"/>
        </w:rPr>
      </w:pPr>
    </w:p>
    <w:p w14:paraId="6E0B5C19" w14:textId="77777777" w:rsidR="00D77EA1" w:rsidRPr="00C631F6" w:rsidRDefault="00D77EA1">
      <w:pPr>
        <w:widowControl/>
        <w:jc w:val="left"/>
        <w:rPr>
          <w:rFonts w:asciiTheme="minorEastAsia" w:eastAsiaTheme="minorEastAsia" w:hAnsiTheme="minorEastAsia"/>
          <w:kern w:val="0"/>
          <w:sz w:val="24"/>
          <w:szCs w:val="24"/>
          <w:highlight w:val="yellow"/>
        </w:rPr>
      </w:pPr>
    </w:p>
    <w:p w14:paraId="44D92DFB" w14:textId="77777777" w:rsidR="00D77EA1" w:rsidRPr="00C631F6" w:rsidRDefault="00D77EA1">
      <w:pPr>
        <w:widowControl/>
        <w:jc w:val="left"/>
        <w:rPr>
          <w:rFonts w:asciiTheme="minorEastAsia" w:eastAsiaTheme="minorEastAsia" w:hAnsiTheme="minorEastAsia"/>
          <w:kern w:val="0"/>
          <w:sz w:val="24"/>
          <w:szCs w:val="24"/>
          <w:highlight w:val="yellow"/>
        </w:rPr>
      </w:pPr>
    </w:p>
    <w:p w14:paraId="5AC5DC9C" w14:textId="77777777" w:rsidR="00D77EA1" w:rsidRPr="00C631F6" w:rsidRDefault="00D77EA1">
      <w:pPr>
        <w:widowControl/>
        <w:jc w:val="left"/>
        <w:rPr>
          <w:rFonts w:asciiTheme="minorEastAsia" w:eastAsiaTheme="minorEastAsia" w:hAnsiTheme="minorEastAsia"/>
          <w:kern w:val="0"/>
          <w:sz w:val="24"/>
          <w:szCs w:val="24"/>
          <w:highlight w:val="yellow"/>
        </w:rPr>
      </w:pPr>
    </w:p>
    <w:p w14:paraId="73AD321F" w14:textId="77777777" w:rsidR="00D77EA1" w:rsidRPr="00C631F6" w:rsidRDefault="00D77EA1">
      <w:pPr>
        <w:widowControl/>
        <w:jc w:val="left"/>
        <w:rPr>
          <w:rFonts w:asciiTheme="minorEastAsia" w:eastAsiaTheme="minorEastAsia" w:hAnsiTheme="minorEastAsia"/>
          <w:kern w:val="0"/>
          <w:sz w:val="24"/>
          <w:szCs w:val="24"/>
          <w:highlight w:val="yellow"/>
        </w:rPr>
      </w:pPr>
    </w:p>
    <w:p w14:paraId="5668CD37" w14:textId="77777777" w:rsidR="00D77EA1" w:rsidRPr="00C631F6" w:rsidRDefault="00D77EA1">
      <w:pPr>
        <w:widowControl/>
        <w:jc w:val="left"/>
        <w:rPr>
          <w:rFonts w:asciiTheme="minorEastAsia" w:eastAsiaTheme="minorEastAsia" w:hAnsiTheme="minorEastAsia"/>
          <w:kern w:val="0"/>
          <w:sz w:val="24"/>
          <w:szCs w:val="24"/>
          <w:highlight w:val="yellow"/>
        </w:rPr>
      </w:pPr>
    </w:p>
    <w:p w14:paraId="0D959DDC" w14:textId="77777777" w:rsidR="00D77EA1" w:rsidRPr="00C631F6" w:rsidRDefault="00D77EA1">
      <w:pPr>
        <w:widowControl/>
        <w:jc w:val="left"/>
        <w:rPr>
          <w:rFonts w:asciiTheme="minorEastAsia" w:eastAsiaTheme="minorEastAsia" w:hAnsiTheme="minorEastAsia"/>
          <w:kern w:val="0"/>
          <w:sz w:val="24"/>
          <w:szCs w:val="24"/>
          <w:highlight w:val="yellow"/>
        </w:rPr>
      </w:pPr>
    </w:p>
    <w:p w14:paraId="3FD5C375" w14:textId="77777777" w:rsidR="00D77EA1" w:rsidRPr="00C631F6" w:rsidRDefault="00D77EA1">
      <w:pPr>
        <w:widowControl/>
        <w:jc w:val="left"/>
        <w:rPr>
          <w:rFonts w:asciiTheme="minorEastAsia" w:eastAsiaTheme="minorEastAsia" w:hAnsiTheme="minorEastAsia"/>
          <w:kern w:val="0"/>
          <w:sz w:val="24"/>
          <w:szCs w:val="24"/>
          <w:highlight w:val="yellow"/>
        </w:rPr>
      </w:pPr>
    </w:p>
    <w:p w14:paraId="06B844BC" w14:textId="77777777" w:rsidR="00295EF7" w:rsidRPr="00C631F6" w:rsidRDefault="00342E1D">
      <w:pPr>
        <w:autoSpaceDE w:val="0"/>
        <w:autoSpaceDN w:val="0"/>
        <w:adjustRightInd w:val="0"/>
        <w:ind w:leftChars="100" w:left="700" w:hangingChars="200" w:hanging="480"/>
        <w:rPr>
          <w:rFonts w:asciiTheme="minorEastAsia" w:eastAsiaTheme="minorEastAsia" w:hAnsiTheme="minorEastAsia"/>
          <w:kern w:val="0"/>
          <w:sz w:val="24"/>
          <w:szCs w:val="24"/>
        </w:rPr>
      </w:pPr>
      <w:r w:rsidRPr="00C631F6">
        <w:rPr>
          <w:rFonts w:asciiTheme="minorEastAsia" w:eastAsiaTheme="minorEastAsia" w:hAnsiTheme="minorEastAsia" w:hint="eastAsia"/>
          <w:kern w:val="0"/>
          <w:sz w:val="24"/>
          <w:szCs w:val="24"/>
        </w:rPr>
        <w:t>Ⅳ　法人の運営</w:t>
      </w:r>
    </w:p>
    <w:p w14:paraId="6631A2FB" w14:textId="77777777" w:rsidR="00295EF7" w:rsidRPr="00C631F6" w:rsidRDefault="00295EF7">
      <w:pPr>
        <w:autoSpaceDE w:val="0"/>
        <w:autoSpaceDN w:val="0"/>
        <w:adjustRightInd w:val="0"/>
        <w:ind w:leftChars="200" w:left="440"/>
        <w:jc w:val="left"/>
        <w:rPr>
          <w:rFonts w:asciiTheme="minorEastAsia" w:eastAsiaTheme="minorEastAsia" w:hAnsiTheme="minorEastAsia"/>
          <w:kern w:val="0"/>
          <w:szCs w:val="22"/>
          <w:u w:val="single"/>
        </w:rPr>
      </w:pPr>
    </w:p>
    <w:p w14:paraId="19466A5A" w14:textId="77777777" w:rsidR="00295EF7" w:rsidRPr="00C631F6" w:rsidRDefault="00342E1D">
      <w:pPr>
        <w:autoSpaceDE w:val="0"/>
        <w:autoSpaceDN w:val="0"/>
        <w:adjustRightInd w:val="0"/>
        <w:ind w:leftChars="200" w:left="440"/>
        <w:jc w:val="left"/>
        <w:rPr>
          <w:rFonts w:asciiTheme="minorEastAsia" w:eastAsiaTheme="minorEastAsia" w:hAnsiTheme="minorEastAsia"/>
          <w:kern w:val="0"/>
          <w:szCs w:val="22"/>
          <w:u w:val="single"/>
        </w:rPr>
      </w:pPr>
      <w:r w:rsidRPr="00C631F6">
        <w:rPr>
          <w:rFonts w:asciiTheme="minorEastAsia" w:eastAsiaTheme="minorEastAsia" w:hAnsiTheme="minorEastAsia" w:hint="eastAsia"/>
          <w:kern w:val="0"/>
          <w:szCs w:val="22"/>
          <w:u w:val="single"/>
        </w:rPr>
        <w:t>○</w:t>
      </w:r>
      <w:r w:rsidR="007D3944" w:rsidRPr="00C631F6">
        <w:rPr>
          <w:rFonts w:asciiTheme="minorEastAsia" w:eastAsiaTheme="minorEastAsia" w:hAnsiTheme="minorEastAsia" w:hint="eastAsia"/>
          <w:kern w:val="0"/>
          <w:szCs w:val="22"/>
          <w:u w:val="single"/>
        </w:rPr>
        <w:t xml:space="preserve"> </w:t>
      </w:r>
      <w:r w:rsidR="00B16304" w:rsidRPr="00C631F6">
        <w:rPr>
          <w:rFonts w:asciiTheme="minorEastAsia" w:eastAsiaTheme="minorEastAsia" w:hAnsiTheme="minorEastAsia" w:hint="eastAsia"/>
          <w:kern w:val="0"/>
          <w:szCs w:val="22"/>
          <w:u w:val="single"/>
        </w:rPr>
        <w:t>令和</w:t>
      </w:r>
      <w:r w:rsidR="00BA6CCA" w:rsidRPr="00C631F6">
        <w:rPr>
          <w:rFonts w:asciiTheme="minorEastAsia" w:eastAsiaTheme="minorEastAsia" w:hAnsiTheme="minorEastAsia" w:hint="eastAsia"/>
          <w:kern w:val="0"/>
          <w:szCs w:val="22"/>
          <w:u w:val="single"/>
        </w:rPr>
        <w:t>5</w:t>
      </w:r>
      <w:r w:rsidR="00B16304" w:rsidRPr="00C631F6">
        <w:rPr>
          <w:rFonts w:asciiTheme="minorEastAsia" w:eastAsiaTheme="minorEastAsia" w:hAnsiTheme="minorEastAsia" w:hint="eastAsia"/>
          <w:kern w:val="0"/>
          <w:szCs w:val="22"/>
          <w:u w:val="single"/>
        </w:rPr>
        <w:t>年</w:t>
      </w:r>
      <w:r w:rsidRPr="00C631F6">
        <w:rPr>
          <w:rFonts w:asciiTheme="minorEastAsia" w:eastAsiaTheme="minorEastAsia" w:hAnsiTheme="minorEastAsia" w:hint="eastAsia"/>
          <w:kern w:val="0"/>
          <w:szCs w:val="22"/>
          <w:u w:val="single"/>
        </w:rPr>
        <w:t xml:space="preserve">度事業費　</w:t>
      </w:r>
      <w:r w:rsidR="00D13A44" w:rsidRPr="00C631F6">
        <w:rPr>
          <w:rFonts w:asciiTheme="minorEastAsia" w:eastAsiaTheme="minorEastAsia" w:hAnsiTheme="minorEastAsia" w:hint="eastAsia"/>
          <w:kern w:val="0"/>
          <w:szCs w:val="22"/>
          <w:u w:val="single"/>
        </w:rPr>
        <w:t>1,000,821</w:t>
      </w:r>
      <w:r w:rsidRPr="00C631F6">
        <w:rPr>
          <w:rFonts w:asciiTheme="minorEastAsia" w:eastAsiaTheme="minorEastAsia" w:hAnsiTheme="minorEastAsia" w:hint="eastAsia"/>
          <w:kern w:val="0"/>
          <w:szCs w:val="22"/>
          <w:u w:val="single"/>
        </w:rPr>
        <w:t>円【法人会計】</w:t>
      </w:r>
    </w:p>
    <w:p w14:paraId="3D6AB924" w14:textId="77777777" w:rsidR="00295EF7" w:rsidRPr="00C631F6" w:rsidRDefault="00342E1D">
      <w:pPr>
        <w:autoSpaceDE w:val="0"/>
        <w:autoSpaceDN w:val="0"/>
        <w:adjustRightInd w:val="0"/>
        <w:ind w:leftChars="200" w:left="440"/>
        <w:jc w:val="left"/>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（１）理事会</w:t>
      </w:r>
    </w:p>
    <w:tbl>
      <w:tblPr>
        <w:tblStyle w:val="a8"/>
        <w:tblW w:w="8869" w:type="dxa"/>
        <w:tblInd w:w="765" w:type="dxa"/>
        <w:tblLayout w:type="fixed"/>
        <w:tblLook w:val="04A0" w:firstRow="1" w:lastRow="0" w:firstColumn="1" w:lastColumn="0" w:noHBand="0" w:noVBand="1"/>
      </w:tblPr>
      <w:tblGrid>
        <w:gridCol w:w="2420"/>
        <w:gridCol w:w="1346"/>
        <w:gridCol w:w="1383"/>
        <w:gridCol w:w="3720"/>
      </w:tblGrid>
      <w:tr w:rsidR="00C631F6" w:rsidRPr="00C631F6" w14:paraId="160DB5F0" w14:textId="77777777" w:rsidTr="006110DB">
        <w:tc>
          <w:tcPr>
            <w:tcW w:w="2420" w:type="dxa"/>
          </w:tcPr>
          <w:p w14:paraId="424D67A1" w14:textId="77777777" w:rsidR="00295EF7" w:rsidRPr="00C631F6" w:rsidRDefault="00342E1D">
            <w:pPr>
              <w:autoSpaceDE w:val="0"/>
              <w:autoSpaceDN w:val="0"/>
              <w:adjustRightInd w:val="0"/>
              <w:jc w:val="center"/>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開催日時</w:t>
            </w:r>
          </w:p>
        </w:tc>
        <w:tc>
          <w:tcPr>
            <w:tcW w:w="1346" w:type="dxa"/>
          </w:tcPr>
          <w:p w14:paraId="2E8D6541" w14:textId="77777777" w:rsidR="00295EF7" w:rsidRPr="00C631F6" w:rsidRDefault="00342E1D">
            <w:pPr>
              <w:autoSpaceDE w:val="0"/>
              <w:autoSpaceDN w:val="0"/>
              <w:adjustRightInd w:val="0"/>
              <w:jc w:val="center"/>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開催場所</w:t>
            </w:r>
          </w:p>
        </w:tc>
        <w:tc>
          <w:tcPr>
            <w:tcW w:w="5103" w:type="dxa"/>
            <w:gridSpan w:val="2"/>
          </w:tcPr>
          <w:p w14:paraId="01723952" w14:textId="77777777" w:rsidR="00295EF7" w:rsidRPr="00C631F6" w:rsidRDefault="00342E1D">
            <w:pPr>
              <w:autoSpaceDE w:val="0"/>
              <w:autoSpaceDN w:val="0"/>
              <w:adjustRightInd w:val="0"/>
              <w:jc w:val="center"/>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議　事</w:t>
            </w:r>
          </w:p>
        </w:tc>
      </w:tr>
      <w:tr w:rsidR="00C631F6" w:rsidRPr="00C631F6" w14:paraId="280488C9" w14:textId="77777777" w:rsidTr="006110DB">
        <w:tc>
          <w:tcPr>
            <w:tcW w:w="2420" w:type="dxa"/>
          </w:tcPr>
          <w:p w14:paraId="2709860B" w14:textId="77777777" w:rsidR="00EA11AE" w:rsidRPr="00C631F6" w:rsidRDefault="00B16304" w:rsidP="00EA11AE">
            <w:pPr>
              <w:autoSpaceDE w:val="0"/>
              <w:autoSpaceDN w:val="0"/>
              <w:adjustRightInd w:val="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令和</w:t>
            </w:r>
            <w:r w:rsidR="00CB278E" w:rsidRPr="00C631F6">
              <w:rPr>
                <w:rFonts w:asciiTheme="minorEastAsia" w:eastAsiaTheme="minorEastAsia" w:hAnsiTheme="minorEastAsia" w:hint="eastAsia"/>
                <w:kern w:val="0"/>
                <w:szCs w:val="22"/>
              </w:rPr>
              <w:t>5</w:t>
            </w:r>
            <w:r w:rsidRPr="00C631F6">
              <w:rPr>
                <w:rFonts w:asciiTheme="minorEastAsia" w:eastAsiaTheme="minorEastAsia" w:hAnsiTheme="minorEastAsia" w:hint="eastAsia"/>
                <w:kern w:val="0"/>
                <w:szCs w:val="22"/>
              </w:rPr>
              <w:t>年</w:t>
            </w:r>
            <w:r w:rsidR="00EA11AE" w:rsidRPr="00C631F6">
              <w:rPr>
                <w:rFonts w:asciiTheme="minorEastAsia" w:eastAsiaTheme="minorEastAsia" w:hAnsiTheme="minorEastAsia" w:hint="eastAsia"/>
                <w:kern w:val="0"/>
                <w:szCs w:val="22"/>
              </w:rPr>
              <w:t>5月</w:t>
            </w:r>
            <w:r w:rsidR="00CB278E" w:rsidRPr="00C631F6">
              <w:rPr>
                <w:rFonts w:asciiTheme="minorEastAsia" w:eastAsiaTheme="minorEastAsia" w:hAnsiTheme="minorEastAsia" w:hint="eastAsia"/>
                <w:kern w:val="0"/>
                <w:szCs w:val="22"/>
              </w:rPr>
              <w:t>29</w:t>
            </w:r>
            <w:r w:rsidR="00EA11AE" w:rsidRPr="00C631F6">
              <w:rPr>
                <w:rFonts w:asciiTheme="minorEastAsia" w:eastAsiaTheme="minorEastAsia" w:hAnsiTheme="minorEastAsia" w:hint="eastAsia"/>
                <w:kern w:val="0"/>
                <w:szCs w:val="22"/>
              </w:rPr>
              <w:t>日（</w:t>
            </w:r>
            <w:r w:rsidR="003C2C79" w:rsidRPr="00C631F6">
              <w:rPr>
                <w:rFonts w:asciiTheme="minorEastAsia" w:eastAsiaTheme="minorEastAsia" w:hAnsiTheme="minorEastAsia" w:hint="eastAsia"/>
                <w:kern w:val="0"/>
                <w:szCs w:val="22"/>
              </w:rPr>
              <w:t>月</w:t>
            </w:r>
            <w:r w:rsidR="00EA11AE" w:rsidRPr="00C631F6">
              <w:rPr>
                <w:rFonts w:asciiTheme="minorEastAsia" w:eastAsiaTheme="minorEastAsia" w:hAnsiTheme="minorEastAsia" w:hint="eastAsia"/>
                <w:kern w:val="0"/>
                <w:szCs w:val="22"/>
              </w:rPr>
              <w:t>）</w:t>
            </w:r>
          </w:p>
          <w:p w14:paraId="33680869" w14:textId="77777777" w:rsidR="00EA11AE" w:rsidRPr="00C631F6" w:rsidRDefault="00EA11AE" w:rsidP="00DA7B37">
            <w:pPr>
              <w:autoSpaceDE w:val="0"/>
              <w:autoSpaceDN w:val="0"/>
              <w:adjustRightInd w:val="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1</w:t>
            </w:r>
            <w:r w:rsidR="00C35864" w:rsidRPr="00C631F6">
              <w:rPr>
                <w:rFonts w:asciiTheme="minorEastAsia" w:eastAsiaTheme="minorEastAsia" w:hAnsiTheme="minorEastAsia" w:hint="eastAsia"/>
                <w:kern w:val="0"/>
                <w:szCs w:val="22"/>
              </w:rPr>
              <w:t>5</w:t>
            </w:r>
            <w:r w:rsidRPr="00C631F6">
              <w:rPr>
                <w:rFonts w:asciiTheme="minorEastAsia" w:eastAsiaTheme="minorEastAsia" w:hAnsiTheme="minorEastAsia" w:hint="eastAsia"/>
                <w:kern w:val="0"/>
                <w:szCs w:val="22"/>
              </w:rPr>
              <w:t>：</w:t>
            </w:r>
            <w:r w:rsidR="00CB278E" w:rsidRPr="00C631F6">
              <w:rPr>
                <w:rFonts w:asciiTheme="minorEastAsia" w:eastAsiaTheme="minorEastAsia" w:hAnsiTheme="minorEastAsia" w:hint="eastAsia"/>
                <w:kern w:val="0"/>
                <w:szCs w:val="22"/>
              </w:rPr>
              <w:t>24</w:t>
            </w:r>
            <w:r w:rsidRPr="00C631F6">
              <w:rPr>
                <w:rFonts w:asciiTheme="minorEastAsia" w:eastAsiaTheme="minorEastAsia" w:hAnsiTheme="minorEastAsia" w:hint="eastAsia"/>
                <w:kern w:val="0"/>
                <w:szCs w:val="22"/>
              </w:rPr>
              <w:t>～</w:t>
            </w:r>
            <w:r w:rsidR="00CB278E" w:rsidRPr="00C631F6">
              <w:rPr>
                <w:rFonts w:asciiTheme="minorEastAsia" w:eastAsiaTheme="minorEastAsia" w:hAnsiTheme="minorEastAsia" w:hint="eastAsia"/>
                <w:kern w:val="0"/>
                <w:szCs w:val="22"/>
              </w:rPr>
              <w:t>15</w:t>
            </w:r>
            <w:r w:rsidRPr="00C631F6">
              <w:rPr>
                <w:rFonts w:asciiTheme="minorEastAsia" w:eastAsiaTheme="minorEastAsia" w:hAnsiTheme="minorEastAsia" w:hint="eastAsia"/>
                <w:kern w:val="0"/>
                <w:szCs w:val="22"/>
              </w:rPr>
              <w:t>：</w:t>
            </w:r>
            <w:r w:rsidR="00CB278E" w:rsidRPr="00C631F6">
              <w:rPr>
                <w:rFonts w:asciiTheme="minorEastAsia" w:eastAsiaTheme="minorEastAsia" w:hAnsiTheme="minorEastAsia" w:hint="eastAsia"/>
                <w:kern w:val="0"/>
                <w:szCs w:val="22"/>
              </w:rPr>
              <w:t>49</w:t>
            </w:r>
          </w:p>
        </w:tc>
        <w:tc>
          <w:tcPr>
            <w:tcW w:w="1346" w:type="dxa"/>
          </w:tcPr>
          <w:p w14:paraId="39176D03" w14:textId="77777777" w:rsidR="006110DB" w:rsidRPr="00C631F6" w:rsidRDefault="00EA11AE" w:rsidP="00EA11AE">
            <w:pPr>
              <w:autoSpaceDE w:val="0"/>
              <w:autoSpaceDN w:val="0"/>
              <w:adjustRightInd w:val="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 xml:space="preserve">アップルパレス青森　</w:t>
            </w:r>
          </w:p>
          <w:p w14:paraId="52BDEB83" w14:textId="77777777" w:rsidR="00EA11AE" w:rsidRPr="00C631F6" w:rsidRDefault="00EA11AE" w:rsidP="00EA11AE">
            <w:pPr>
              <w:autoSpaceDE w:val="0"/>
              <w:autoSpaceDN w:val="0"/>
              <w:adjustRightInd w:val="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 xml:space="preserve">2階　</w:t>
            </w:r>
            <w:r w:rsidR="003C2C79" w:rsidRPr="00C631F6">
              <w:rPr>
                <w:rFonts w:asciiTheme="minorEastAsia" w:eastAsiaTheme="minorEastAsia" w:hAnsiTheme="minorEastAsia" w:hint="eastAsia"/>
                <w:kern w:val="0"/>
                <w:szCs w:val="22"/>
              </w:rPr>
              <w:t>マリアージュ</w:t>
            </w:r>
          </w:p>
        </w:tc>
        <w:tc>
          <w:tcPr>
            <w:tcW w:w="1383" w:type="dxa"/>
            <w:tcBorders>
              <w:right w:val="nil"/>
            </w:tcBorders>
          </w:tcPr>
          <w:p w14:paraId="5B00D376" w14:textId="77777777" w:rsidR="00EA11AE" w:rsidRPr="00C631F6" w:rsidRDefault="00EA11AE" w:rsidP="00EA11AE">
            <w:pPr>
              <w:autoSpaceDE w:val="0"/>
              <w:autoSpaceDN w:val="0"/>
              <w:adjustRightInd w:val="0"/>
              <w:ind w:left="1320" w:hangingChars="600" w:hanging="132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第1号議案</w:t>
            </w:r>
          </w:p>
          <w:p w14:paraId="49BD2BA9" w14:textId="77777777" w:rsidR="00EA11AE" w:rsidRPr="00C631F6" w:rsidRDefault="00EA11AE" w:rsidP="00EA11AE">
            <w:pPr>
              <w:autoSpaceDE w:val="0"/>
              <w:autoSpaceDN w:val="0"/>
              <w:adjustRightInd w:val="0"/>
              <w:ind w:left="1320" w:hangingChars="600" w:hanging="132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第2号議案</w:t>
            </w:r>
          </w:p>
          <w:p w14:paraId="7940CB68" w14:textId="77777777" w:rsidR="00EA11AE" w:rsidRPr="00C631F6" w:rsidRDefault="00EA11AE" w:rsidP="00EA11AE">
            <w:pPr>
              <w:autoSpaceDE w:val="0"/>
              <w:autoSpaceDN w:val="0"/>
              <w:adjustRightInd w:val="0"/>
              <w:ind w:left="1320" w:hangingChars="600" w:hanging="132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第3号議案</w:t>
            </w:r>
          </w:p>
          <w:p w14:paraId="45C84CE4" w14:textId="77777777" w:rsidR="00EA11AE" w:rsidRPr="00C631F6" w:rsidRDefault="00EA11AE" w:rsidP="00EA11AE">
            <w:pPr>
              <w:autoSpaceDE w:val="0"/>
              <w:autoSpaceDN w:val="0"/>
              <w:adjustRightInd w:val="0"/>
              <w:ind w:left="1320" w:hangingChars="600" w:hanging="132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 xml:space="preserve">　　</w:t>
            </w:r>
          </w:p>
        </w:tc>
        <w:tc>
          <w:tcPr>
            <w:tcW w:w="3720" w:type="dxa"/>
            <w:tcBorders>
              <w:left w:val="nil"/>
            </w:tcBorders>
          </w:tcPr>
          <w:p w14:paraId="303AA743" w14:textId="77777777" w:rsidR="00EA11AE" w:rsidRPr="00C631F6" w:rsidRDefault="00B16304" w:rsidP="004322A7">
            <w:pPr>
              <w:rPr>
                <w:rFonts w:asciiTheme="minorEastAsia" w:eastAsiaTheme="minorEastAsia" w:hAnsiTheme="minorEastAsia"/>
                <w:szCs w:val="22"/>
              </w:rPr>
            </w:pPr>
            <w:r w:rsidRPr="00C631F6">
              <w:rPr>
                <w:rFonts w:asciiTheme="minorEastAsia" w:eastAsiaTheme="minorEastAsia" w:hAnsiTheme="minorEastAsia" w:hint="eastAsia"/>
                <w:szCs w:val="22"/>
              </w:rPr>
              <w:t>令和</w:t>
            </w:r>
            <w:r w:rsidR="00CB278E" w:rsidRPr="00C631F6">
              <w:rPr>
                <w:rFonts w:asciiTheme="minorEastAsia" w:eastAsiaTheme="minorEastAsia" w:hAnsiTheme="minorEastAsia" w:hint="eastAsia"/>
                <w:szCs w:val="22"/>
              </w:rPr>
              <w:t>4</w:t>
            </w:r>
            <w:r w:rsidRPr="00C631F6">
              <w:rPr>
                <w:rFonts w:asciiTheme="minorEastAsia" w:eastAsiaTheme="minorEastAsia" w:hAnsiTheme="minorEastAsia" w:hint="eastAsia"/>
                <w:szCs w:val="22"/>
              </w:rPr>
              <w:t>年</w:t>
            </w:r>
            <w:r w:rsidR="004322A7" w:rsidRPr="00C631F6">
              <w:rPr>
                <w:rFonts w:asciiTheme="minorEastAsia" w:eastAsiaTheme="minorEastAsia" w:hAnsiTheme="minorEastAsia" w:hint="eastAsia"/>
                <w:szCs w:val="22"/>
              </w:rPr>
              <w:t>度事業報告について</w:t>
            </w:r>
          </w:p>
          <w:p w14:paraId="552F8669" w14:textId="77777777" w:rsidR="00EA11AE" w:rsidRPr="00C631F6" w:rsidRDefault="00B16304" w:rsidP="004322A7">
            <w:r w:rsidRPr="00C631F6">
              <w:rPr>
                <w:rFonts w:asciiTheme="minorEastAsia" w:eastAsiaTheme="minorEastAsia" w:hAnsiTheme="minorEastAsia" w:hint="eastAsia"/>
                <w:szCs w:val="22"/>
              </w:rPr>
              <w:t>令和</w:t>
            </w:r>
            <w:r w:rsidR="00CB278E" w:rsidRPr="00C631F6">
              <w:rPr>
                <w:rFonts w:asciiTheme="minorEastAsia" w:eastAsiaTheme="minorEastAsia" w:hAnsiTheme="minorEastAsia" w:hint="eastAsia"/>
                <w:szCs w:val="22"/>
              </w:rPr>
              <w:t>4</w:t>
            </w:r>
            <w:r w:rsidRPr="00C631F6">
              <w:rPr>
                <w:rFonts w:asciiTheme="minorEastAsia" w:eastAsiaTheme="minorEastAsia" w:hAnsiTheme="minorEastAsia" w:hint="eastAsia"/>
                <w:szCs w:val="22"/>
              </w:rPr>
              <w:t>年</w:t>
            </w:r>
            <w:r w:rsidR="00EA11AE" w:rsidRPr="00C631F6">
              <w:rPr>
                <w:rFonts w:asciiTheme="minorEastAsia" w:eastAsiaTheme="minorEastAsia" w:hAnsiTheme="minorEastAsia" w:hint="eastAsia"/>
                <w:szCs w:val="22"/>
              </w:rPr>
              <w:t>度決算につ</w:t>
            </w:r>
            <w:r w:rsidR="00EA11AE" w:rsidRPr="00C631F6">
              <w:rPr>
                <w:rFonts w:hint="eastAsia"/>
              </w:rPr>
              <w:t>いて</w:t>
            </w:r>
          </w:p>
          <w:p w14:paraId="1B445884" w14:textId="77777777" w:rsidR="00C35864" w:rsidRPr="00C631F6" w:rsidRDefault="00C35864" w:rsidP="00550155">
            <w:pPr>
              <w:rPr>
                <w:rFonts w:asciiTheme="minorEastAsia" w:eastAsiaTheme="minorEastAsia" w:hAnsiTheme="minorEastAsia"/>
                <w:szCs w:val="22"/>
              </w:rPr>
            </w:pPr>
            <w:r w:rsidRPr="00C631F6">
              <w:rPr>
                <w:rFonts w:asciiTheme="minorEastAsia" w:eastAsiaTheme="minorEastAsia" w:hAnsiTheme="minorEastAsia" w:hint="eastAsia"/>
                <w:szCs w:val="22"/>
              </w:rPr>
              <w:t>評議員会の招集について</w:t>
            </w:r>
          </w:p>
        </w:tc>
      </w:tr>
      <w:tr w:rsidR="00C631F6" w:rsidRPr="00C631F6" w14:paraId="5622FB12" w14:textId="77777777" w:rsidTr="006110DB">
        <w:tc>
          <w:tcPr>
            <w:tcW w:w="2420" w:type="dxa"/>
          </w:tcPr>
          <w:p w14:paraId="51004FC6" w14:textId="77777777" w:rsidR="00296DE7" w:rsidRPr="00C631F6" w:rsidRDefault="00296DE7" w:rsidP="00296DE7">
            <w:pPr>
              <w:autoSpaceDE w:val="0"/>
              <w:autoSpaceDN w:val="0"/>
              <w:adjustRightInd w:val="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令和5年6月29日（</w:t>
            </w:r>
            <w:r w:rsidR="009350C6" w:rsidRPr="00C631F6">
              <w:rPr>
                <w:rFonts w:asciiTheme="minorEastAsia" w:eastAsiaTheme="minorEastAsia" w:hAnsiTheme="minorEastAsia" w:hint="eastAsia"/>
                <w:kern w:val="0"/>
                <w:szCs w:val="22"/>
              </w:rPr>
              <w:t>木</w:t>
            </w:r>
            <w:r w:rsidRPr="00C631F6">
              <w:rPr>
                <w:rFonts w:asciiTheme="minorEastAsia" w:eastAsiaTheme="minorEastAsia" w:hAnsiTheme="minorEastAsia" w:hint="eastAsia"/>
                <w:kern w:val="0"/>
                <w:szCs w:val="22"/>
              </w:rPr>
              <w:t>）</w:t>
            </w:r>
          </w:p>
          <w:p w14:paraId="14014715" w14:textId="77777777" w:rsidR="003C2C79" w:rsidRPr="00C631F6" w:rsidRDefault="00296DE7" w:rsidP="00296DE7">
            <w:pPr>
              <w:autoSpaceDE w:val="0"/>
              <w:autoSpaceDN w:val="0"/>
              <w:adjustRightInd w:val="0"/>
              <w:rPr>
                <w:rFonts w:asciiTheme="minorEastAsia" w:eastAsiaTheme="minorEastAsia" w:hAnsiTheme="minorEastAsia"/>
                <w:kern w:val="0"/>
                <w:szCs w:val="22"/>
              </w:rPr>
            </w:pPr>
            <w:r w:rsidRPr="00C631F6">
              <w:rPr>
                <w:rFonts w:ascii="ＭＳ 明朝" w:hAnsi="Times New Roman" w:hint="eastAsia"/>
                <w:kern w:val="0"/>
                <w:szCs w:val="22"/>
              </w:rPr>
              <w:t>※決議があったものとみなされた日</w:t>
            </w:r>
          </w:p>
        </w:tc>
        <w:tc>
          <w:tcPr>
            <w:tcW w:w="1346" w:type="dxa"/>
          </w:tcPr>
          <w:p w14:paraId="1010B68A" w14:textId="77777777" w:rsidR="003C2C79" w:rsidRPr="00C631F6" w:rsidRDefault="00DC7E84" w:rsidP="00DA7B37">
            <w:pPr>
              <w:autoSpaceDE w:val="0"/>
              <w:autoSpaceDN w:val="0"/>
              <w:adjustRightInd w:val="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w:t>
            </w:r>
          </w:p>
        </w:tc>
        <w:tc>
          <w:tcPr>
            <w:tcW w:w="1383" w:type="dxa"/>
            <w:tcBorders>
              <w:right w:val="nil"/>
            </w:tcBorders>
          </w:tcPr>
          <w:p w14:paraId="6C3791AA" w14:textId="77777777" w:rsidR="003C2C79" w:rsidRPr="00C631F6" w:rsidRDefault="003C2C79" w:rsidP="003C2C79">
            <w:pPr>
              <w:autoSpaceDE w:val="0"/>
              <w:autoSpaceDN w:val="0"/>
              <w:adjustRightInd w:val="0"/>
              <w:ind w:left="1320" w:hangingChars="600" w:hanging="132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第1号議案</w:t>
            </w:r>
          </w:p>
          <w:p w14:paraId="2ADC162E" w14:textId="77777777" w:rsidR="00296DE7" w:rsidRPr="00C631F6" w:rsidRDefault="00296DE7" w:rsidP="003C2C79">
            <w:pPr>
              <w:autoSpaceDE w:val="0"/>
              <w:autoSpaceDN w:val="0"/>
              <w:adjustRightInd w:val="0"/>
              <w:ind w:left="1320" w:hangingChars="600" w:hanging="1320"/>
              <w:rPr>
                <w:rFonts w:asciiTheme="minorEastAsia" w:eastAsiaTheme="minorEastAsia" w:hAnsiTheme="minorEastAsia"/>
                <w:kern w:val="0"/>
                <w:szCs w:val="22"/>
              </w:rPr>
            </w:pPr>
          </w:p>
          <w:p w14:paraId="584B9A15" w14:textId="77777777" w:rsidR="006C70B5" w:rsidRPr="00C631F6" w:rsidRDefault="006C70B5" w:rsidP="003C2C79">
            <w:pPr>
              <w:autoSpaceDE w:val="0"/>
              <w:autoSpaceDN w:val="0"/>
              <w:adjustRightInd w:val="0"/>
              <w:ind w:left="1320" w:hangingChars="600" w:hanging="132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第2号議案</w:t>
            </w:r>
          </w:p>
        </w:tc>
        <w:tc>
          <w:tcPr>
            <w:tcW w:w="3720" w:type="dxa"/>
            <w:tcBorders>
              <w:left w:val="nil"/>
            </w:tcBorders>
          </w:tcPr>
          <w:p w14:paraId="6762FA62" w14:textId="77777777" w:rsidR="00296DE7" w:rsidRPr="00C631F6" w:rsidRDefault="00296DE7" w:rsidP="00296DE7">
            <w:pPr>
              <w:autoSpaceDE w:val="0"/>
              <w:autoSpaceDN w:val="0"/>
              <w:adjustRightInd w:val="0"/>
              <w:ind w:left="1320" w:hangingChars="600" w:hanging="132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理事候補者１名の選任及び推薦に</w:t>
            </w:r>
          </w:p>
          <w:p w14:paraId="5B2C6AE0" w14:textId="77777777" w:rsidR="006C70B5" w:rsidRPr="00C631F6" w:rsidRDefault="00296DE7" w:rsidP="00296DE7">
            <w:pPr>
              <w:autoSpaceDE w:val="0"/>
              <w:autoSpaceDN w:val="0"/>
              <w:adjustRightInd w:val="0"/>
              <w:ind w:left="1320" w:hangingChars="600" w:hanging="132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ついて</w:t>
            </w:r>
          </w:p>
          <w:p w14:paraId="520CF515" w14:textId="77777777" w:rsidR="003C2C79" w:rsidRPr="00C631F6" w:rsidRDefault="00296DE7" w:rsidP="003C2C79">
            <w:pPr>
              <w:autoSpaceDE w:val="0"/>
              <w:autoSpaceDN w:val="0"/>
              <w:adjustRightInd w:val="0"/>
              <w:ind w:left="1320" w:hangingChars="600" w:hanging="132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評議員会の招集</w:t>
            </w:r>
            <w:r w:rsidR="003C2C79" w:rsidRPr="00C631F6">
              <w:rPr>
                <w:rFonts w:asciiTheme="minorEastAsia" w:eastAsiaTheme="minorEastAsia" w:hAnsiTheme="minorEastAsia" w:hint="eastAsia"/>
                <w:kern w:val="0"/>
                <w:szCs w:val="22"/>
              </w:rPr>
              <w:t>について</w:t>
            </w:r>
          </w:p>
        </w:tc>
      </w:tr>
      <w:tr w:rsidR="00C631F6" w:rsidRPr="00C631F6" w14:paraId="0D74246A" w14:textId="77777777" w:rsidTr="006110DB">
        <w:tc>
          <w:tcPr>
            <w:tcW w:w="2420" w:type="dxa"/>
          </w:tcPr>
          <w:p w14:paraId="1706D694" w14:textId="77777777" w:rsidR="00296DE7" w:rsidRPr="00C631F6" w:rsidRDefault="00296DE7" w:rsidP="00296DE7">
            <w:pPr>
              <w:autoSpaceDE w:val="0"/>
              <w:autoSpaceDN w:val="0"/>
              <w:adjustRightInd w:val="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令和5年7月10日（</w:t>
            </w:r>
            <w:r w:rsidR="009350C6" w:rsidRPr="00C631F6">
              <w:rPr>
                <w:rFonts w:asciiTheme="minorEastAsia" w:eastAsiaTheme="minorEastAsia" w:hAnsiTheme="minorEastAsia" w:hint="eastAsia"/>
                <w:kern w:val="0"/>
                <w:szCs w:val="22"/>
              </w:rPr>
              <w:t>月</w:t>
            </w:r>
            <w:r w:rsidRPr="00C631F6">
              <w:rPr>
                <w:rFonts w:asciiTheme="minorEastAsia" w:eastAsiaTheme="minorEastAsia" w:hAnsiTheme="minorEastAsia" w:hint="eastAsia"/>
                <w:kern w:val="0"/>
                <w:szCs w:val="22"/>
              </w:rPr>
              <w:t>）</w:t>
            </w:r>
          </w:p>
          <w:p w14:paraId="7C62BAF6" w14:textId="77777777" w:rsidR="003C2C79" w:rsidRPr="00C631F6" w:rsidRDefault="00296DE7" w:rsidP="00296DE7">
            <w:pPr>
              <w:autoSpaceDE w:val="0"/>
              <w:autoSpaceDN w:val="0"/>
              <w:adjustRightInd w:val="0"/>
              <w:jc w:val="left"/>
              <w:rPr>
                <w:rFonts w:asciiTheme="minorEastAsia" w:eastAsiaTheme="minorEastAsia" w:hAnsiTheme="minorEastAsia"/>
                <w:kern w:val="0"/>
                <w:szCs w:val="22"/>
              </w:rPr>
            </w:pPr>
            <w:r w:rsidRPr="00C631F6">
              <w:rPr>
                <w:rFonts w:ascii="ＭＳ 明朝" w:hAnsi="Times New Roman" w:hint="eastAsia"/>
                <w:kern w:val="0"/>
                <w:szCs w:val="22"/>
              </w:rPr>
              <w:t>※決議があったものとみなされた日</w:t>
            </w:r>
          </w:p>
        </w:tc>
        <w:tc>
          <w:tcPr>
            <w:tcW w:w="1346" w:type="dxa"/>
          </w:tcPr>
          <w:p w14:paraId="72AB6F58" w14:textId="77777777" w:rsidR="003C2C79" w:rsidRPr="00C631F6" w:rsidRDefault="00DC7E84" w:rsidP="003C2C79">
            <w:pPr>
              <w:autoSpaceDE w:val="0"/>
              <w:autoSpaceDN w:val="0"/>
              <w:adjustRightInd w:val="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w:t>
            </w:r>
          </w:p>
        </w:tc>
        <w:tc>
          <w:tcPr>
            <w:tcW w:w="1383" w:type="dxa"/>
            <w:tcBorders>
              <w:right w:val="nil"/>
            </w:tcBorders>
          </w:tcPr>
          <w:p w14:paraId="35DB661A" w14:textId="77777777" w:rsidR="003C2C79" w:rsidRPr="00C631F6" w:rsidRDefault="003C2C79" w:rsidP="003C2C79">
            <w:pPr>
              <w:autoSpaceDE w:val="0"/>
              <w:autoSpaceDN w:val="0"/>
              <w:adjustRightInd w:val="0"/>
              <w:ind w:left="1320" w:hangingChars="600" w:hanging="132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第1号議案</w:t>
            </w:r>
          </w:p>
          <w:p w14:paraId="3CE8B2E9" w14:textId="77777777" w:rsidR="003C2C79" w:rsidRPr="00C631F6" w:rsidRDefault="003C2C79" w:rsidP="003C2C79">
            <w:pPr>
              <w:autoSpaceDE w:val="0"/>
              <w:autoSpaceDN w:val="0"/>
              <w:adjustRightInd w:val="0"/>
              <w:ind w:left="1320" w:hangingChars="600" w:hanging="132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第</w:t>
            </w:r>
            <w:r w:rsidR="00B37770" w:rsidRPr="00C631F6">
              <w:rPr>
                <w:rFonts w:asciiTheme="minorEastAsia" w:eastAsiaTheme="minorEastAsia" w:hAnsiTheme="minorEastAsia" w:hint="eastAsia"/>
                <w:kern w:val="0"/>
                <w:szCs w:val="22"/>
              </w:rPr>
              <w:t>2</w:t>
            </w:r>
            <w:r w:rsidRPr="00C631F6">
              <w:rPr>
                <w:rFonts w:asciiTheme="minorEastAsia" w:eastAsiaTheme="minorEastAsia" w:hAnsiTheme="minorEastAsia" w:hint="eastAsia"/>
                <w:kern w:val="0"/>
                <w:szCs w:val="22"/>
              </w:rPr>
              <w:t>号議案</w:t>
            </w:r>
          </w:p>
          <w:p w14:paraId="462468B7" w14:textId="77777777" w:rsidR="003C2C79" w:rsidRPr="00C631F6" w:rsidRDefault="003C2C79" w:rsidP="003C2C79">
            <w:pPr>
              <w:autoSpaceDE w:val="0"/>
              <w:autoSpaceDN w:val="0"/>
              <w:adjustRightInd w:val="0"/>
              <w:ind w:left="1320" w:hangingChars="600" w:hanging="132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 xml:space="preserve">　　</w:t>
            </w:r>
          </w:p>
        </w:tc>
        <w:tc>
          <w:tcPr>
            <w:tcW w:w="3720" w:type="dxa"/>
            <w:tcBorders>
              <w:left w:val="nil"/>
            </w:tcBorders>
          </w:tcPr>
          <w:p w14:paraId="7DD206AC" w14:textId="77777777" w:rsidR="00DC7E84" w:rsidRPr="00C631F6" w:rsidRDefault="00DC7E84" w:rsidP="003C2C79">
            <w:pPr>
              <w:jc w:val="left"/>
              <w:rPr>
                <w:rFonts w:asciiTheme="minorEastAsia" w:eastAsiaTheme="minorEastAsia" w:hAnsiTheme="minorEastAsia"/>
                <w:szCs w:val="22"/>
              </w:rPr>
            </w:pPr>
            <w:r w:rsidRPr="00C631F6">
              <w:rPr>
                <w:rFonts w:asciiTheme="minorEastAsia" w:eastAsiaTheme="minorEastAsia" w:hAnsiTheme="minorEastAsia" w:hint="eastAsia"/>
                <w:szCs w:val="22"/>
              </w:rPr>
              <w:t>常務理事の選定について</w:t>
            </w:r>
          </w:p>
          <w:p w14:paraId="7D56FEA6" w14:textId="77777777" w:rsidR="003C2C79" w:rsidRPr="00C631F6" w:rsidRDefault="00DC7E84" w:rsidP="00B37770">
            <w:pPr>
              <w:jc w:val="left"/>
              <w:rPr>
                <w:rFonts w:asciiTheme="minorEastAsia" w:eastAsiaTheme="minorEastAsia" w:hAnsiTheme="minorEastAsia"/>
                <w:szCs w:val="22"/>
              </w:rPr>
            </w:pPr>
            <w:r w:rsidRPr="00C631F6">
              <w:rPr>
                <w:rFonts w:asciiTheme="minorEastAsia" w:eastAsiaTheme="minorEastAsia" w:hAnsiTheme="minorEastAsia" w:hint="eastAsia"/>
                <w:szCs w:val="22"/>
              </w:rPr>
              <w:t>相談役１名の選任</w:t>
            </w:r>
            <w:r w:rsidR="003C2C79" w:rsidRPr="00C631F6">
              <w:rPr>
                <w:rFonts w:asciiTheme="minorEastAsia" w:eastAsiaTheme="minorEastAsia" w:hAnsiTheme="minorEastAsia" w:hint="eastAsia"/>
                <w:szCs w:val="22"/>
              </w:rPr>
              <w:t>について</w:t>
            </w:r>
          </w:p>
        </w:tc>
      </w:tr>
      <w:tr w:rsidR="00C631F6" w:rsidRPr="00C631F6" w14:paraId="6DCBAD63" w14:textId="77777777" w:rsidTr="006110DB">
        <w:tc>
          <w:tcPr>
            <w:tcW w:w="2420" w:type="dxa"/>
          </w:tcPr>
          <w:p w14:paraId="3BA59E98" w14:textId="77777777" w:rsidR="00296DE7" w:rsidRPr="00C631F6" w:rsidRDefault="00296DE7" w:rsidP="00296DE7">
            <w:pPr>
              <w:autoSpaceDE w:val="0"/>
              <w:autoSpaceDN w:val="0"/>
              <w:adjustRightInd w:val="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令和</w:t>
            </w:r>
            <w:r w:rsidR="00C9666C" w:rsidRPr="00C631F6">
              <w:rPr>
                <w:rFonts w:asciiTheme="minorEastAsia" w:eastAsiaTheme="minorEastAsia" w:hAnsiTheme="minorEastAsia"/>
                <w:kern w:val="0"/>
                <w:szCs w:val="22"/>
              </w:rPr>
              <w:t>6</w:t>
            </w:r>
            <w:r w:rsidRPr="00C631F6">
              <w:rPr>
                <w:rFonts w:asciiTheme="minorEastAsia" w:eastAsiaTheme="minorEastAsia" w:hAnsiTheme="minorEastAsia" w:hint="eastAsia"/>
                <w:kern w:val="0"/>
                <w:szCs w:val="22"/>
              </w:rPr>
              <w:t>年3月</w:t>
            </w:r>
            <w:r w:rsidR="00864FFA" w:rsidRPr="00C631F6">
              <w:rPr>
                <w:rFonts w:asciiTheme="minorEastAsia" w:eastAsiaTheme="minorEastAsia" w:hAnsiTheme="minorEastAsia"/>
                <w:kern w:val="0"/>
                <w:szCs w:val="22"/>
              </w:rPr>
              <w:t>1</w:t>
            </w:r>
            <w:r w:rsidRPr="00C631F6">
              <w:rPr>
                <w:rFonts w:asciiTheme="minorEastAsia" w:eastAsiaTheme="minorEastAsia" w:hAnsiTheme="minorEastAsia" w:hint="eastAsia"/>
                <w:kern w:val="0"/>
                <w:szCs w:val="22"/>
              </w:rPr>
              <w:t>8日（</w:t>
            </w:r>
            <w:r w:rsidR="00864FFA" w:rsidRPr="00C631F6">
              <w:rPr>
                <w:rFonts w:asciiTheme="minorEastAsia" w:eastAsiaTheme="minorEastAsia" w:hAnsiTheme="minorEastAsia" w:hint="eastAsia"/>
                <w:kern w:val="0"/>
                <w:szCs w:val="22"/>
              </w:rPr>
              <w:t>月）</w:t>
            </w:r>
          </w:p>
          <w:p w14:paraId="5BC20DE0" w14:textId="77777777" w:rsidR="00296DE7" w:rsidRPr="00C631F6" w:rsidRDefault="00B3504A" w:rsidP="00296DE7">
            <w:pPr>
              <w:autoSpaceDE w:val="0"/>
              <w:autoSpaceDN w:val="0"/>
              <w:adjustRightInd w:val="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16：28～16：55</w:t>
            </w:r>
          </w:p>
        </w:tc>
        <w:tc>
          <w:tcPr>
            <w:tcW w:w="1346" w:type="dxa"/>
          </w:tcPr>
          <w:p w14:paraId="3E9B305A" w14:textId="77777777" w:rsidR="00864FFA" w:rsidRPr="00C631F6" w:rsidRDefault="00864FFA" w:rsidP="00864FFA">
            <w:pPr>
              <w:autoSpaceDE w:val="0"/>
              <w:autoSpaceDN w:val="0"/>
              <w:adjustRightInd w:val="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 xml:space="preserve">アップルパレス青森　</w:t>
            </w:r>
          </w:p>
          <w:p w14:paraId="629ACEB3" w14:textId="77777777" w:rsidR="00296DE7" w:rsidRPr="00C631F6" w:rsidRDefault="00864FFA" w:rsidP="00864FFA">
            <w:pPr>
              <w:autoSpaceDE w:val="0"/>
              <w:autoSpaceDN w:val="0"/>
              <w:adjustRightInd w:val="0"/>
              <w:rPr>
                <w:rFonts w:asciiTheme="minorEastAsia" w:eastAsiaTheme="minorEastAsia" w:hAnsiTheme="minorEastAsia"/>
                <w:kern w:val="0"/>
                <w:szCs w:val="22"/>
              </w:rPr>
            </w:pPr>
            <w:r w:rsidRPr="00C631F6">
              <w:rPr>
                <w:rFonts w:asciiTheme="minorEastAsia" w:eastAsiaTheme="minorEastAsia" w:hAnsiTheme="minorEastAsia"/>
                <w:kern w:val="0"/>
                <w:szCs w:val="22"/>
              </w:rPr>
              <w:t>3</w:t>
            </w:r>
            <w:r w:rsidRPr="00C631F6">
              <w:rPr>
                <w:rFonts w:asciiTheme="minorEastAsia" w:eastAsiaTheme="minorEastAsia" w:hAnsiTheme="minorEastAsia" w:hint="eastAsia"/>
                <w:kern w:val="0"/>
                <w:szCs w:val="22"/>
              </w:rPr>
              <w:t>階　雅の間</w:t>
            </w:r>
          </w:p>
        </w:tc>
        <w:tc>
          <w:tcPr>
            <w:tcW w:w="1383" w:type="dxa"/>
            <w:tcBorders>
              <w:right w:val="nil"/>
            </w:tcBorders>
          </w:tcPr>
          <w:p w14:paraId="67F89958" w14:textId="77777777" w:rsidR="00296DE7" w:rsidRPr="00C631F6" w:rsidRDefault="00296DE7" w:rsidP="00296DE7">
            <w:pPr>
              <w:autoSpaceDE w:val="0"/>
              <w:autoSpaceDN w:val="0"/>
              <w:adjustRightInd w:val="0"/>
              <w:ind w:left="1320" w:hangingChars="600" w:hanging="132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第1号議案</w:t>
            </w:r>
          </w:p>
          <w:p w14:paraId="471FA986" w14:textId="77777777" w:rsidR="00296DE7" w:rsidRPr="00C631F6" w:rsidRDefault="00296DE7" w:rsidP="00296DE7">
            <w:pPr>
              <w:autoSpaceDE w:val="0"/>
              <w:autoSpaceDN w:val="0"/>
              <w:adjustRightInd w:val="0"/>
              <w:ind w:left="1320" w:hangingChars="600" w:hanging="132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第2号議案</w:t>
            </w:r>
          </w:p>
          <w:p w14:paraId="24B74A61" w14:textId="77777777" w:rsidR="00296DE7" w:rsidRPr="00C631F6" w:rsidRDefault="00296DE7" w:rsidP="00296DE7">
            <w:pPr>
              <w:autoSpaceDE w:val="0"/>
              <w:autoSpaceDN w:val="0"/>
              <w:adjustRightInd w:val="0"/>
              <w:ind w:left="1320" w:hangingChars="600" w:hanging="132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第3号議案</w:t>
            </w:r>
          </w:p>
          <w:p w14:paraId="26AD36C5" w14:textId="77777777" w:rsidR="00296DE7" w:rsidRPr="00C631F6" w:rsidRDefault="00296DE7" w:rsidP="00296DE7">
            <w:pPr>
              <w:autoSpaceDE w:val="0"/>
              <w:autoSpaceDN w:val="0"/>
              <w:adjustRightInd w:val="0"/>
              <w:ind w:left="1320" w:hangingChars="600" w:hanging="1320"/>
              <w:rPr>
                <w:rFonts w:asciiTheme="minorEastAsia" w:eastAsiaTheme="minorEastAsia" w:hAnsiTheme="minorEastAsia"/>
                <w:kern w:val="0"/>
                <w:szCs w:val="22"/>
              </w:rPr>
            </w:pPr>
            <w:r w:rsidRPr="00C631F6">
              <w:rPr>
                <w:rFonts w:asciiTheme="minorEastAsia" w:eastAsiaTheme="minorEastAsia" w:hAnsiTheme="minorEastAsia" w:hint="eastAsia"/>
                <w:kern w:val="0"/>
                <w:szCs w:val="22"/>
              </w:rPr>
              <w:t xml:space="preserve">第4号議案　　</w:t>
            </w:r>
          </w:p>
        </w:tc>
        <w:tc>
          <w:tcPr>
            <w:tcW w:w="3720" w:type="dxa"/>
            <w:tcBorders>
              <w:left w:val="nil"/>
            </w:tcBorders>
          </w:tcPr>
          <w:p w14:paraId="5E1ADAA3" w14:textId="77777777" w:rsidR="00296DE7" w:rsidRPr="00C631F6" w:rsidRDefault="00296DE7" w:rsidP="00296DE7">
            <w:pPr>
              <w:jc w:val="left"/>
              <w:rPr>
                <w:rFonts w:asciiTheme="minorEastAsia" w:eastAsiaTheme="minorEastAsia" w:hAnsiTheme="minorEastAsia"/>
                <w:szCs w:val="22"/>
              </w:rPr>
            </w:pPr>
            <w:r w:rsidRPr="00C631F6">
              <w:rPr>
                <w:rFonts w:asciiTheme="minorEastAsia" w:eastAsiaTheme="minorEastAsia" w:hAnsiTheme="minorEastAsia" w:hint="eastAsia"/>
                <w:szCs w:val="22"/>
              </w:rPr>
              <w:t>職員給与規程の改正について</w:t>
            </w:r>
          </w:p>
          <w:p w14:paraId="47428C76" w14:textId="77777777" w:rsidR="00296DE7" w:rsidRPr="00C631F6" w:rsidRDefault="00296DE7" w:rsidP="00296DE7">
            <w:pPr>
              <w:jc w:val="left"/>
              <w:rPr>
                <w:rFonts w:asciiTheme="minorEastAsia" w:eastAsiaTheme="minorEastAsia" w:hAnsiTheme="minorEastAsia"/>
                <w:szCs w:val="22"/>
              </w:rPr>
            </w:pPr>
            <w:r w:rsidRPr="00C631F6">
              <w:rPr>
                <w:rFonts w:asciiTheme="minorEastAsia" w:eastAsiaTheme="minorEastAsia" w:hAnsiTheme="minorEastAsia" w:hint="eastAsia"/>
                <w:szCs w:val="22"/>
              </w:rPr>
              <w:t>令和</w:t>
            </w:r>
            <w:r w:rsidR="00864FFA" w:rsidRPr="00C631F6">
              <w:rPr>
                <w:rFonts w:asciiTheme="minorEastAsia" w:eastAsiaTheme="minorEastAsia" w:hAnsiTheme="minorEastAsia"/>
                <w:szCs w:val="22"/>
              </w:rPr>
              <w:t>6</w:t>
            </w:r>
            <w:r w:rsidRPr="00C631F6">
              <w:rPr>
                <w:rFonts w:asciiTheme="minorEastAsia" w:eastAsiaTheme="minorEastAsia" w:hAnsiTheme="minorEastAsia" w:hint="eastAsia"/>
                <w:szCs w:val="22"/>
              </w:rPr>
              <w:t>年度事業計画について</w:t>
            </w:r>
          </w:p>
          <w:p w14:paraId="5F135E43" w14:textId="77777777" w:rsidR="00296DE7" w:rsidRPr="00C631F6" w:rsidRDefault="00296DE7" w:rsidP="00296DE7">
            <w:pPr>
              <w:jc w:val="left"/>
              <w:rPr>
                <w:rFonts w:asciiTheme="minorEastAsia" w:eastAsiaTheme="minorEastAsia" w:hAnsiTheme="minorEastAsia"/>
                <w:szCs w:val="22"/>
              </w:rPr>
            </w:pPr>
            <w:r w:rsidRPr="00C631F6">
              <w:rPr>
                <w:rFonts w:asciiTheme="minorEastAsia" w:eastAsiaTheme="minorEastAsia" w:hAnsiTheme="minorEastAsia" w:hint="eastAsia"/>
                <w:szCs w:val="22"/>
              </w:rPr>
              <w:t>令和</w:t>
            </w:r>
            <w:r w:rsidR="00864FFA" w:rsidRPr="00C631F6">
              <w:rPr>
                <w:rFonts w:asciiTheme="minorEastAsia" w:eastAsiaTheme="minorEastAsia" w:hAnsiTheme="minorEastAsia" w:hint="eastAsia"/>
                <w:szCs w:val="22"/>
              </w:rPr>
              <w:t>6</w:t>
            </w:r>
            <w:r w:rsidRPr="00C631F6">
              <w:rPr>
                <w:rFonts w:asciiTheme="minorEastAsia" w:eastAsiaTheme="minorEastAsia" w:hAnsiTheme="minorEastAsia" w:hint="eastAsia"/>
                <w:szCs w:val="22"/>
              </w:rPr>
              <w:t>年度収支予算について</w:t>
            </w:r>
          </w:p>
          <w:p w14:paraId="0514108D" w14:textId="77777777" w:rsidR="00296DE7" w:rsidRPr="00C631F6" w:rsidRDefault="00296DE7" w:rsidP="00296DE7">
            <w:pPr>
              <w:jc w:val="left"/>
              <w:rPr>
                <w:rFonts w:asciiTheme="minorEastAsia" w:eastAsiaTheme="minorEastAsia" w:hAnsiTheme="minorEastAsia"/>
              </w:rPr>
            </w:pPr>
            <w:r w:rsidRPr="00C631F6">
              <w:rPr>
                <w:rFonts w:asciiTheme="minorEastAsia" w:eastAsiaTheme="minorEastAsia" w:hAnsiTheme="minorEastAsia" w:hint="eastAsia"/>
                <w:szCs w:val="22"/>
              </w:rPr>
              <w:t>評議員会の招集について</w:t>
            </w:r>
          </w:p>
        </w:tc>
      </w:tr>
    </w:tbl>
    <w:p w14:paraId="39C7A9B3" w14:textId="77777777" w:rsidR="0037627A" w:rsidRPr="00E838E5" w:rsidRDefault="0037627A">
      <w:pPr>
        <w:widowControl/>
        <w:jc w:val="left"/>
        <w:rPr>
          <w:rFonts w:asciiTheme="minorEastAsia" w:eastAsiaTheme="minorEastAsia" w:hAnsiTheme="minorEastAsia"/>
          <w:kern w:val="0"/>
          <w:szCs w:val="22"/>
        </w:rPr>
      </w:pPr>
    </w:p>
    <w:p w14:paraId="3BC5FFE2" w14:textId="77777777" w:rsidR="00295EF7" w:rsidRPr="00E838E5" w:rsidRDefault="00342E1D">
      <w:pPr>
        <w:autoSpaceDE w:val="0"/>
        <w:autoSpaceDN w:val="0"/>
        <w:adjustRightInd w:val="0"/>
        <w:ind w:leftChars="200" w:left="440"/>
        <w:jc w:val="left"/>
        <w:rPr>
          <w:rFonts w:asciiTheme="minorEastAsia" w:eastAsiaTheme="minorEastAsia" w:hAnsiTheme="minorEastAsia"/>
          <w:kern w:val="0"/>
          <w:szCs w:val="22"/>
        </w:rPr>
      </w:pPr>
      <w:r w:rsidRPr="00E838E5">
        <w:rPr>
          <w:rFonts w:asciiTheme="minorEastAsia" w:eastAsiaTheme="minorEastAsia" w:hAnsiTheme="minorEastAsia" w:hint="eastAsia"/>
          <w:kern w:val="0"/>
          <w:szCs w:val="22"/>
        </w:rPr>
        <w:t>（２）評議員会</w:t>
      </w:r>
    </w:p>
    <w:tbl>
      <w:tblPr>
        <w:tblStyle w:val="a8"/>
        <w:tblW w:w="8869" w:type="dxa"/>
        <w:tblInd w:w="765" w:type="dxa"/>
        <w:tblLayout w:type="fixed"/>
        <w:tblLook w:val="04A0" w:firstRow="1" w:lastRow="0" w:firstColumn="1" w:lastColumn="0" w:noHBand="0" w:noVBand="1"/>
      </w:tblPr>
      <w:tblGrid>
        <w:gridCol w:w="2420"/>
        <w:gridCol w:w="1346"/>
        <w:gridCol w:w="1383"/>
        <w:gridCol w:w="3720"/>
      </w:tblGrid>
      <w:tr w:rsidR="001C5B05" w:rsidRPr="005E30DA" w14:paraId="622F4E61" w14:textId="77777777" w:rsidTr="006110DB">
        <w:tc>
          <w:tcPr>
            <w:tcW w:w="2420" w:type="dxa"/>
          </w:tcPr>
          <w:p w14:paraId="35F6625C" w14:textId="77777777" w:rsidR="00295EF7" w:rsidRPr="005E30DA" w:rsidRDefault="00342E1D">
            <w:pPr>
              <w:autoSpaceDE w:val="0"/>
              <w:autoSpaceDN w:val="0"/>
              <w:adjustRightInd w:val="0"/>
              <w:jc w:val="center"/>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開催日時</w:t>
            </w:r>
          </w:p>
        </w:tc>
        <w:tc>
          <w:tcPr>
            <w:tcW w:w="1346" w:type="dxa"/>
          </w:tcPr>
          <w:p w14:paraId="4828346B" w14:textId="77777777" w:rsidR="00295EF7" w:rsidRPr="005E30DA" w:rsidRDefault="00342E1D">
            <w:pPr>
              <w:autoSpaceDE w:val="0"/>
              <w:autoSpaceDN w:val="0"/>
              <w:adjustRightInd w:val="0"/>
              <w:jc w:val="center"/>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開催場所</w:t>
            </w:r>
          </w:p>
        </w:tc>
        <w:tc>
          <w:tcPr>
            <w:tcW w:w="5103" w:type="dxa"/>
            <w:gridSpan w:val="2"/>
          </w:tcPr>
          <w:p w14:paraId="496FD446" w14:textId="77777777" w:rsidR="00295EF7" w:rsidRPr="005E30DA" w:rsidRDefault="00342E1D">
            <w:pPr>
              <w:autoSpaceDE w:val="0"/>
              <w:autoSpaceDN w:val="0"/>
              <w:adjustRightInd w:val="0"/>
              <w:jc w:val="center"/>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議　事</w:t>
            </w:r>
          </w:p>
        </w:tc>
      </w:tr>
      <w:tr w:rsidR="00CB278E" w:rsidRPr="005E30DA" w14:paraId="45A9069E" w14:textId="77777777" w:rsidTr="006110DB">
        <w:tc>
          <w:tcPr>
            <w:tcW w:w="2420" w:type="dxa"/>
          </w:tcPr>
          <w:p w14:paraId="4BDECDFB" w14:textId="77777777" w:rsidR="00CB278E" w:rsidRPr="005E30DA" w:rsidRDefault="00CB278E" w:rsidP="00CB278E">
            <w:pPr>
              <w:autoSpaceDE w:val="0"/>
              <w:autoSpaceDN w:val="0"/>
              <w:adjustRightInd w:val="0"/>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令和5年6月22日（木）</w:t>
            </w:r>
          </w:p>
          <w:p w14:paraId="3D9101DB" w14:textId="77777777" w:rsidR="00CB278E" w:rsidRPr="005E30DA" w:rsidRDefault="00CB278E" w:rsidP="00CB278E">
            <w:pPr>
              <w:autoSpaceDE w:val="0"/>
              <w:autoSpaceDN w:val="0"/>
              <w:adjustRightInd w:val="0"/>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10：54～11：17</w:t>
            </w:r>
          </w:p>
        </w:tc>
        <w:tc>
          <w:tcPr>
            <w:tcW w:w="1346" w:type="dxa"/>
          </w:tcPr>
          <w:p w14:paraId="7F010912" w14:textId="77777777" w:rsidR="00CB278E" w:rsidRPr="005E30DA" w:rsidRDefault="00CB278E" w:rsidP="00CB278E">
            <w:pPr>
              <w:autoSpaceDE w:val="0"/>
              <w:autoSpaceDN w:val="0"/>
              <w:adjustRightInd w:val="0"/>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アラスカ会館　2階　ガーネット</w:t>
            </w:r>
          </w:p>
        </w:tc>
        <w:tc>
          <w:tcPr>
            <w:tcW w:w="1383" w:type="dxa"/>
            <w:tcBorders>
              <w:right w:val="nil"/>
            </w:tcBorders>
          </w:tcPr>
          <w:p w14:paraId="65C5E190" w14:textId="77777777" w:rsidR="00CB278E" w:rsidRPr="005E30DA" w:rsidRDefault="00CB278E" w:rsidP="00CB278E">
            <w:pPr>
              <w:autoSpaceDE w:val="0"/>
              <w:autoSpaceDN w:val="0"/>
              <w:adjustRightInd w:val="0"/>
              <w:ind w:left="1320" w:hangingChars="600" w:hanging="1320"/>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第1号議案</w:t>
            </w:r>
          </w:p>
          <w:p w14:paraId="736B2C0C" w14:textId="77777777" w:rsidR="00CB278E" w:rsidRPr="005E30DA" w:rsidRDefault="00CB278E" w:rsidP="00CB278E">
            <w:pPr>
              <w:autoSpaceDE w:val="0"/>
              <w:autoSpaceDN w:val="0"/>
              <w:adjustRightInd w:val="0"/>
              <w:ind w:left="1320" w:hangingChars="600" w:hanging="1320"/>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第2号議案</w:t>
            </w:r>
          </w:p>
          <w:p w14:paraId="7185C749" w14:textId="77777777" w:rsidR="00CB278E" w:rsidRPr="005E30DA" w:rsidRDefault="00CB278E" w:rsidP="00CB278E">
            <w:pPr>
              <w:autoSpaceDE w:val="0"/>
              <w:autoSpaceDN w:val="0"/>
              <w:adjustRightInd w:val="0"/>
              <w:ind w:left="1320" w:hangingChars="600" w:hanging="1320"/>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 xml:space="preserve">　</w:t>
            </w:r>
          </w:p>
        </w:tc>
        <w:tc>
          <w:tcPr>
            <w:tcW w:w="3720" w:type="dxa"/>
            <w:tcBorders>
              <w:left w:val="nil"/>
            </w:tcBorders>
          </w:tcPr>
          <w:p w14:paraId="343B3055" w14:textId="77777777" w:rsidR="00CB278E" w:rsidRPr="005E30DA" w:rsidRDefault="00CB278E" w:rsidP="00CB278E">
            <w:pPr>
              <w:rPr>
                <w:rFonts w:asciiTheme="minorEastAsia" w:eastAsiaTheme="minorEastAsia" w:hAnsiTheme="minorEastAsia"/>
                <w:szCs w:val="22"/>
              </w:rPr>
            </w:pPr>
            <w:r w:rsidRPr="005E30DA">
              <w:rPr>
                <w:rFonts w:asciiTheme="minorEastAsia" w:eastAsiaTheme="minorEastAsia" w:hAnsiTheme="minorEastAsia" w:hint="eastAsia"/>
                <w:szCs w:val="22"/>
              </w:rPr>
              <w:t>令和4年度事業報告について</w:t>
            </w:r>
          </w:p>
          <w:p w14:paraId="5DBA0D9C" w14:textId="77777777" w:rsidR="00CB278E" w:rsidRPr="005E30DA" w:rsidRDefault="00CB278E" w:rsidP="00CB278E">
            <w:r w:rsidRPr="005E30DA">
              <w:rPr>
                <w:rFonts w:asciiTheme="minorEastAsia" w:eastAsiaTheme="minorEastAsia" w:hAnsiTheme="minorEastAsia" w:hint="eastAsia"/>
                <w:szCs w:val="22"/>
              </w:rPr>
              <w:t>令和4年度決算につ</w:t>
            </w:r>
            <w:r w:rsidRPr="005E30DA">
              <w:rPr>
                <w:rFonts w:hint="eastAsia"/>
              </w:rPr>
              <w:t>いて</w:t>
            </w:r>
          </w:p>
        </w:tc>
      </w:tr>
      <w:tr w:rsidR="00CB278E" w:rsidRPr="005E30DA" w14:paraId="2DAAC291" w14:textId="77777777" w:rsidTr="006110DB">
        <w:tc>
          <w:tcPr>
            <w:tcW w:w="2420" w:type="dxa"/>
          </w:tcPr>
          <w:p w14:paraId="006FB94A" w14:textId="77777777" w:rsidR="00296DE7" w:rsidRPr="005E30DA" w:rsidRDefault="00296DE7" w:rsidP="00296DE7">
            <w:pPr>
              <w:autoSpaceDE w:val="0"/>
              <w:autoSpaceDN w:val="0"/>
              <w:adjustRightInd w:val="0"/>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令和5年7月6日（</w:t>
            </w:r>
            <w:r w:rsidR="009350C6" w:rsidRPr="005E30DA">
              <w:rPr>
                <w:rFonts w:asciiTheme="minorEastAsia" w:eastAsiaTheme="minorEastAsia" w:hAnsiTheme="minorEastAsia" w:hint="eastAsia"/>
                <w:kern w:val="0"/>
                <w:szCs w:val="22"/>
              </w:rPr>
              <w:t>木</w:t>
            </w:r>
            <w:r w:rsidRPr="005E30DA">
              <w:rPr>
                <w:rFonts w:asciiTheme="minorEastAsia" w:eastAsiaTheme="minorEastAsia" w:hAnsiTheme="minorEastAsia" w:hint="eastAsia"/>
                <w:kern w:val="0"/>
                <w:szCs w:val="22"/>
              </w:rPr>
              <w:t>）</w:t>
            </w:r>
          </w:p>
          <w:p w14:paraId="5923EFD9" w14:textId="77777777" w:rsidR="00CB278E" w:rsidRPr="005E30DA" w:rsidRDefault="00296DE7" w:rsidP="00296DE7">
            <w:pPr>
              <w:rPr>
                <w:rFonts w:asciiTheme="minorEastAsia" w:eastAsiaTheme="minorEastAsia" w:hAnsiTheme="minorEastAsia"/>
                <w:szCs w:val="22"/>
              </w:rPr>
            </w:pPr>
            <w:r w:rsidRPr="005E30DA">
              <w:rPr>
                <w:rFonts w:ascii="ＭＳ 明朝" w:hAnsi="Times New Roman" w:hint="eastAsia"/>
                <w:kern w:val="0"/>
                <w:szCs w:val="22"/>
              </w:rPr>
              <w:t>※決議があったものとみなされた日</w:t>
            </w:r>
          </w:p>
        </w:tc>
        <w:tc>
          <w:tcPr>
            <w:tcW w:w="1346" w:type="dxa"/>
          </w:tcPr>
          <w:p w14:paraId="52B538DD" w14:textId="77777777" w:rsidR="00CB278E" w:rsidRPr="005E30DA" w:rsidRDefault="00296DE7" w:rsidP="00CB278E">
            <w:pPr>
              <w:autoSpaceDE w:val="0"/>
              <w:autoSpaceDN w:val="0"/>
              <w:adjustRightInd w:val="0"/>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w:t>
            </w:r>
          </w:p>
        </w:tc>
        <w:tc>
          <w:tcPr>
            <w:tcW w:w="1383" w:type="dxa"/>
            <w:tcBorders>
              <w:right w:val="nil"/>
            </w:tcBorders>
          </w:tcPr>
          <w:p w14:paraId="0D536435" w14:textId="77777777" w:rsidR="00CB278E" w:rsidRPr="005E30DA" w:rsidRDefault="00CB278E" w:rsidP="00CB278E">
            <w:pPr>
              <w:autoSpaceDE w:val="0"/>
              <w:autoSpaceDN w:val="0"/>
              <w:adjustRightInd w:val="0"/>
              <w:ind w:left="1320" w:hangingChars="600" w:hanging="1320"/>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第1号議案</w:t>
            </w:r>
          </w:p>
          <w:p w14:paraId="53380AA3" w14:textId="77777777" w:rsidR="00CB278E" w:rsidRPr="005E30DA" w:rsidRDefault="00CB278E" w:rsidP="00CB278E">
            <w:pPr>
              <w:autoSpaceDE w:val="0"/>
              <w:autoSpaceDN w:val="0"/>
              <w:adjustRightInd w:val="0"/>
              <w:ind w:left="1320" w:hangingChars="600" w:hanging="1320"/>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 xml:space="preserve">　　</w:t>
            </w:r>
          </w:p>
        </w:tc>
        <w:tc>
          <w:tcPr>
            <w:tcW w:w="3720" w:type="dxa"/>
            <w:tcBorders>
              <w:left w:val="nil"/>
            </w:tcBorders>
          </w:tcPr>
          <w:p w14:paraId="27FCF0B3" w14:textId="77777777" w:rsidR="00CB278E" w:rsidRPr="005E30DA" w:rsidRDefault="00296DE7" w:rsidP="00CB278E">
            <w:pPr>
              <w:jc w:val="left"/>
              <w:rPr>
                <w:rFonts w:asciiTheme="minorEastAsia" w:eastAsiaTheme="minorEastAsia" w:hAnsiTheme="minorEastAsia"/>
              </w:rPr>
            </w:pPr>
            <w:r w:rsidRPr="005E30DA">
              <w:rPr>
                <w:rFonts w:asciiTheme="minorEastAsia" w:eastAsiaTheme="minorEastAsia" w:hAnsiTheme="minorEastAsia" w:hint="eastAsia"/>
                <w:szCs w:val="22"/>
              </w:rPr>
              <w:t>理事１名の選任に</w:t>
            </w:r>
            <w:r w:rsidR="00CB278E" w:rsidRPr="005E30DA">
              <w:rPr>
                <w:rFonts w:asciiTheme="minorEastAsia" w:eastAsiaTheme="minorEastAsia" w:hAnsiTheme="minorEastAsia" w:hint="eastAsia"/>
                <w:szCs w:val="22"/>
              </w:rPr>
              <w:t>ついて</w:t>
            </w:r>
          </w:p>
        </w:tc>
      </w:tr>
      <w:tr w:rsidR="00CB278E" w:rsidRPr="005E30DA" w14:paraId="02F052E6" w14:textId="77777777" w:rsidTr="006110DB">
        <w:tc>
          <w:tcPr>
            <w:tcW w:w="2420" w:type="dxa"/>
          </w:tcPr>
          <w:p w14:paraId="0AF70FB8" w14:textId="77777777" w:rsidR="00CB278E" w:rsidRPr="005E30DA" w:rsidRDefault="00CB278E" w:rsidP="00CB278E">
            <w:pPr>
              <w:autoSpaceDE w:val="0"/>
              <w:autoSpaceDN w:val="0"/>
              <w:adjustRightInd w:val="0"/>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令和</w:t>
            </w:r>
            <w:r w:rsidR="00864FFA" w:rsidRPr="005E30DA">
              <w:rPr>
                <w:rFonts w:asciiTheme="minorEastAsia" w:eastAsiaTheme="minorEastAsia" w:hAnsiTheme="minorEastAsia" w:hint="eastAsia"/>
                <w:kern w:val="0"/>
                <w:szCs w:val="22"/>
              </w:rPr>
              <w:t>6</w:t>
            </w:r>
            <w:r w:rsidRPr="005E30DA">
              <w:rPr>
                <w:rFonts w:asciiTheme="minorEastAsia" w:eastAsiaTheme="minorEastAsia" w:hAnsiTheme="minorEastAsia" w:hint="eastAsia"/>
                <w:kern w:val="0"/>
                <w:szCs w:val="22"/>
              </w:rPr>
              <w:t>年3月</w:t>
            </w:r>
            <w:r w:rsidR="00864FFA" w:rsidRPr="005E30DA">
              <w:rPr>
                <w:rFonts w:asciiTheme="minorEastAsia" w:eastAsiaTheme="minorEastAsia" w:hAnsiTheme="minorEastAsia" w:hint="eastAsia"/>
                <w:kern w:val="0"/>
                <w:szCs w:val="22"/>
              </w:rPr>
              <w:t>22</w:t>
            </w:r>
            <w:r w:rsidRPr="005E30DA">
              <w:rPr>
                <w:rFonts w:asciiTheme="minorEastAsia" w:eastAsiaTheme="minorEastAsia" w:hAnsiTheme="minorEastAsia" w:hint="eastAsia"/>
                <w:kern w:val="0"/>
                <w:szCs w:val="22"/>
              </w:rPr>
              <w:t>日（</w:t>
            </w:r>
            <w:r w:rsidR="009350C6" w:rsidRPr="005E30DA">
              <w:rPr>
                <w:rFonts w:asciiTheme="minorEastAsia" w:eastAsiaTheme="minorEastAsia" w:hAnsiTheme="minorEastAsia" w:hint="eastAsia"/>
                <w:kern w:val="0"/>
                <w:szCs w:val="22"/>
              </w:rPr>
              <w:t>金</w:t>
            </w:r>
            <w:r w:rsidRPr="005E30DA">
              <w:rPr>
                <w:rFonts w:asciiTheme="minorEastAsia" w:eastAsiaTheme="minorEastAsia" w:hAnsiTheme="minorEastAsia" w:hint="eastAsia"/>
                <w:kern w:val="0"/>
                <w:szCs w:val="22"/>
              </w:rPr>
              <w:t>）</w:t>
            </w:r>
          </w:p>
          <w:p w14:paraId="4322AD8E" w14:textId="77777777" w:rsidR="00CB278E" w:rsidRPr="005E30DA" w:rsidRDefault="00CB278E" w:rsidP="00CB278E">
            <w:pPr>
              <w:autoSpaceDE w:val="0"/>
              <w:autoSpaceDN w:val="0"/>
              <w:adjustRightInd w:val="0"/>
              <w:jc w:val="left"/>
              <w:rPr>
                <w:rFonts w:asciiTheme="minorEastAsia" w:eastAsiaTheme="minorEastAsia" w:hAnsiTheme="minorEastAsia"/>
                <w:kern w:val="0"/>
                <w:szCs w:val="22"/>
              </w:rPr>
            </w:pPr>
            <w:r w:rsidRPr="005E30DA">
              <w:rPr>
                <w:rFonts w:ascii="ＭＳ 明朝" w:hAnsi="Times New Roman" w:hint="eastAsia"/>
                <w:kern w:val="0"/>
                <w:szCs w:val="22"/>
              </w:rPr>
              <w:t>※決議があったものとみなされた日</w:t>
            </w:r>
          </w:p>
        </w:tc>
        <w:tc>
          <w:tcPr>
            <w:tcW w:w="1346" w:type="dxa"/>
          </w:tcPr>
          <w:p w14:paraId="246904C4" w14:textId="77777777" w:rsidR="00CB278E" w:rsidRPr="005E30DA" w:rsidRDefault="00CB278E" w:rsidP="00CB278E">
            <w:pPr>
              <w:autoSpaceDE w:val="0"/>
              <w:autoSpaceDN w:val="0"/>
              <w:adjustRightInd w:val="0"/>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w:t>
            </w:r>
          </w:p>
        </w:tc>
        <w:tc>
          <w:tcPr>
            <w:tcW w:w="1383" w:type="dxa"/>
            <w:tcBorders>
              <w:right w:val="nil"/>
            </w:tcBorders>
          </w:tcPr>
          <w:p w14:paraId="6BE8A76C" w14:textId="77777777" w:rsidR="00864FFA" w:rsidRPr="005E30DA" w:rsidRDefault="00CB278E" w:rsidP="00CB278E">
            <w:pPr>
              <w:autoSpaceDE w:val="0"/>
              <w:autoSpaceDN w:val="0"/>
              <w:adjustRightInd w:val="0"/>
              <w:ind w:left="1320" w:hangingChars="600" w:hanging="1320"/>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第1号議案</w:t>
            </w:r>
          </w:p>
          <w:p w14:paraId="576BBA5E" w14:textId="77777777" w:rsidR="00CB278E" w:rsidRPr="005E30DA" w:rsidRDefault="00864FFA" w:rsidP="00CB278E">
            <w:pPr>
              <w:autoSpaceDE w:val="0"/>
              <w:autoSpaceDN w:val="0"/>
              <w:adjustRightInd w:val="0"/>
              <w:ind w:left="1320" w:hangingChars="600" w:hanging="1320"/>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第2号議案</w:t>
            </w:r>
            <w:r w:rsidR="00CB278E" w:rsidRPr="005E30DA">
              <w:rPr>
                <w:rFonts w:asciiTheme="minorEastAsia" w:eastAsiaTheme="minorEastAsia" w:hAnsiTheme="minorEastAsia" w:hint="eastAsia"/>
                <w:kern w:val="0"/>
                <w:szCs w:val="22"/>
              </w:rPr>
              <w:t xml:space="preserve">　　</w:t>
            </w:r>
          </w:p>
        </w:tc>
        <w:tc>
          <w:tcPr>
            <w:tcW w:w="3720" w:type="dxa"/>
            <w:tcBorders>
              <w:left w:val="nil"/>
            </w:tcBorders>
          </w:tcPr>
          <w:p w14:paraId="5AD983C9" w14:textId="77777777" w:rsidR="00CB278E" w:rsidRPr="005E30DA" w:rsidRDefault="00864FFA" w:rsidP="00CB278E">
            <w:pPr>
              <w:jc w:val="left"/>
              <w:rPr>
                <w:rFonts w:asciiTheme="minorEastAsia" w:eastAsiaTheme="minorEastAsia" w:hAnsiTheme="minorEastAsia"/>
                <w:szCs w:val="22"/>
              </w:rPr>
            </w:pPr>
            <w:r w:rsidRPr="005E30DA">
              <w:rPr>
                <w:rFonts w:asciiTheme="minorEastAsia" w:eastAsiaTheme="minorEastAsia" w:hAnsiTheme="minorEastAsia" w:hint="eastAsia"/>
                <w:szCs w:val="22"/>
              </w:rPr>
              <w:t>令和6年度事業計画</w:t>
            </w:r>
            <w:r w:rsidR="00CB278E" w:rsidRPr="005E30DA">
              <w:rPr>
                <w:rFonts w:asciiTheme="minorEastAsia" w:eastAsiaTheme="minorEastAsia" w:hAnsiTheme="minorEastAsia" w:hint="eastAsia"/>
                <w:szCs w:val="22"/>
              </w:rPr>
              <w:t>について</w:t>
            </w:r>
          </w:p>
          <w:p w14:paraId="65A1957A" w14:textId="77777777" w:rsidR="00864FFA" w:rsidRPr="005E30DA" w:rsidRDefault="00864FFA" w:rsidP="00CB278E">
            <w:pPr>
              <w:jc w:val="left"/>
              <w:rPr>
                <w:rFonts w:asciiTheme="minorEastAsia" w:eastAsiaTheme="minorEastAsia" w:hAnsiTheme="minorEastAsia"/>
              </w:rPr>
            </w:pPr>
            <w:r w:rsidRPr="005E30DA">
              <w:rPr>
                <w:rFonts w:asciiTheme="minorEastAsia" w:eastAsiaTheme="minorEastAsia" w:hAnsiTheme="minorEastAsia" w:hint="eastAsia"/>
                <w:szCs w:val="22"/>
              </w:rPr>
              <w:t>令和6年度収支予算について</w:t>
            </w:r>
          </w:p>
        </w:tc>
      </w:tr>
    </w:tbl>
    <w:p w14:paraId="58A8F268" w14:textId="77777777" w:rsidR="0037627A" w:rsidRDefault="0037627A">
      <w:pPr>
        <w:autoSpaceDE w:val="0"/>
        <w:autoSpaceDN w:val="0"/>
        <w:adjustRightInd w:val="0"/>
        <w:ind w:leftChars="200" w:left="440"/>
        <w:jc w:val="left"/>
        <w:rPr>
          <w:rFonts w:asciiTheme="minorEastAsia" w:eastAsiaTheme="minorEastAsia" w:hAnsiTheme="minorEastAsia"/>
          <w:kern w:val="0"/>
          <w:szCs w:val="22"/>
          <w:highlight w:val="yellow"/>
        </w:rPr>
      </w:pPr>
    </w:p>
    <w:p w14:paraId="64686A1B" w14:textId="77777777" w:rsidR="00864FFA" w:rsidRPr="00B16304" w:rsidRDefault="00864FFA">
      <w:pPr>
        <w:autoSpaceDE w:val="0"/>
        <w:autoSpaceDN w:val="0"/>
        <w:adjustRightInd w:val="0"/>
        <w:ind w:leftChars="200" w:left="440"/>
        <w:jc w:val="left"/>
        <w:rPr>
          <w:rFonts w:asciiTheme="minorEastAsia" w:eastAsiaTheme="minorEastAsia" w:hAnsiTheme="minorEastAsia"/>
          <w:kern w:val="0"/>
          <w:szCs w:val="22"/>
          <w:highlight w:val="yellow"/>
        </w:rPr>
      </w:pPr>
    </w:p>
    <w:p w14:paraId="14BB74FD" w14:textId="77777777" w:rsidR="00295EF7" w:rsidRPr="00E838E5" w:rsidRDefault="00342E1D">
      <w:pPr>
        <w:autoSpaceDE w:val="0"/>
        <w:autoSpaceDN w:val="0"/>
        <w:adjustRightInd w:val="0"/>
        <w:ind w:leftChars="200" w:left="440"/>
        <w:jc w:val="left"/>
        <w:rPr>
          <w:rFonts w:asciiTheme="minorEastAsia" w:eastAsiaTheme="minorEastAsia" w:hAnsiTheme="minorEastAsia"/>
          <w:kern w:val="0"/>
          <w:szCs w:val="22"/>
        </w:rPr>
      </w:pPr>
      <w:r w:rsidRPr="00E838E5">
        <w:rPr>
          <w:rFonts w:asciiTheme="minorEastAsia" w:eastAsiaTheme="minorEastAsia" w:hAnsiTheme="minorEastAsia" w:hint="eastAsia"/>
          <w:kern w:val="0"/>
          <w:szCs w:val="22"/>
        </w:rPr>
        <w:t>（３）監事による監査</w:t>
      </w:r>
    </w:p>
    <w:p w14:paraId="7683C5F4" w14:textId="77777777" w:rsidR="00295EF7" w:rsidRPr="005E30DA" w:rsidRDefault="00342E1D">
      <w:pPr>
        <w:autoSpaceDE w:val="0"/>
        <w:autoSpaceDN w:val="0"/>
        <w:adjustRightInd w:val="0"/>
        <w:ind w:leftChars="300" w:left="2200" w:hangingChars="700" w:hanging="1540"/>
        <w:rPr>
          <w:rFonts w:asciiTheme="minorEastAsia" w:eastAsiaTheme="minorEastAsia" w:hAnsiTheme="minorEastAsia"/>
          <w:kern w:val="0"/>
          <w:szCs w:val="24"/>
        </w:rPr>
      </w:pPr>
      <w:r w:rsidRPr="00E838E5">
        <w:rPr>
          <w:rFonts w:asciiTheme="minorEastAsia" w:eastAsiaTheme="minorEastAsia" w:hAnsiTheme="minorEastAsia" w:hint="eastAsia"/>
          <w:kern w:val="0"/>
          <w:szCs w:val="24"/>
        </w:rPr>
        <w:t xml:space="preserve">・実施日時　　</w:t>
      </w:r>
      <w:r w:rsidR="00B16304" w:rsidRPr="005E30DA">
        <w:rPr>
          <w:rFonts w:asciiTheme="minorEastAsia" w:eastAsiaTheme="minorEastAsia" w:hAnsiTheme="minorEastAsia" w:hint="eastAsia"/>
          <w:kern w:val="0"/>
          <w:szCs w:val="24"/>
        </w:rPr>
        <w:t>令和</w:t>
      </w:r>
      <w:r w:rsidR="00EC1C88" w:rsidRPr="005E30DA">
        <w:rPr>
          <w:rFonts w:asciiTheme="minorEastAsia" w:eastAsiaTheme="minorEastAsia" w:hAnsiTheme="minorEastAsia"/>
          <w:kern w:val="0"/>
          <w:szCs w:val="24"/>
        </w:rPr>
        <w:t>5</w:t>
      </w:r>
      <w:r w:rsidR="00B16304" w:rsidRPr="005E30DA">
        <w:rPr>
          <w:rFonts w:asciiTheme="minorEastAsia" w:eastAsiaTheme="minorEastAsia" w:hAnsiTheme="minorEastAsia" w:hint="eastAsia"/>
          <w:kern w:val="0"/>
          <w:szCs w:val="24"/>
        </w:rPr>
        <w:t>年</w:t>
      </w:r>
      <w:r w:rsidRPr="005E30DA">
        <w:rPr>
          <w:rFonts w:asciiTheme="minorEastAsia" w:eastAsiaTheme="minorEastAsia" w:hAnsiTheme="minorEastAsia" w:hint="eastAsia"/>
          <w:kern w:val="0"/>
          <w:szCs w:val="24"/>
        </w:rPr>
        <w:t>5月</w:t>
      </w:r>
      <w:r w:rsidR="00CA675E" w:rsidRPr="005E30DA">
        <w:rPr>
          <w:rFonts w:asciiTheme="minorEastAsia" w:eastAsiaTheme="minorEastAsia" w:hAnsiTheme="minorEastAsia" w:hint="eastAsia"/>
          <w:kern w:val="0"/>
          <w:szCs w:val="24"/>
        </w:rPr>
        <w:t>1</w:t>
      </w:r>
      <w:r w:rsidR="00EC1C88" w:rsidRPr="005E30DA">
        <w:rPr>
          <w:rFonts w:asciiTheme="minorEastAsia" w:eastAsiaTheme="minorEastAsia" w:hAnsiTheme="minorEastAsia" w:hint="eastAsia"/>
          <w:kern w:val="0"/>
          <w:szCs w:val="24"/>
        </w:rPr>
        <w:t>7</w:t>
      </w:r>
      <w:r w:rsidRPr="005E30DA">
        <w:rPr>
          <w:rFonts w:asciiTheme="minorEastAsia" w:eastAsiaTheme="minorEastAsia" w:hAnsiTheme="minorEastAsia" w:hint="eastAsia"/>
          <w:kern w:val="0"/>
          <w:szCs w:val="24"/>
        </w:rPr>
        <w:t>日</w:t>
      </w:r>
      <w:r w:rsidR="005A3E91" w:rsidRPr="005E30DA">
        <w:rPr>
          <w:rFonts w:asciiTheme="minorEastAsia" w:eastAsiaTheme="minorEastAsia" w:hAnsiTheme="minorEastAsia" w:hint="eastAsia"/>
          <w:kern w:val="0"/>
          <w:szCs w:val="24"/>
        </w:rPr>
        <w:t>（</w:t>
      </w:r>
      <w:r w:rsidR="00E838E5" w:rsidRPr="005E30DA">
        <w:rPr>
          <w:rFonts w:asciiTheme="minorEastAsia" w:eastAsiaTheme="minorEastAsia" w:hAnsiTheme="minorEastAsia" w:hint="eastAsia"/>
          <w:kern w:val="0"/>
          <w:szCs w:val="24"/>
        </w:rPr>
        <w:t>水</w:t>
      </w:r>
      <w:r w:rsidR="005A3E91" w:rsidRPr="005E30DA">
        <w:rPr>
          <w:rFonts w:asciiTheme="minorEastAsia" w:eastAsiaTheme="minorEastAsia" w:hAnsiTheme="minorEastAsia" w:hint="eastAsia"/>
          <w:kern w:val="0"/>
          <w:szCs w:val="24"/>
        </w:rPr>
        <w:t>）</w:t>
      </w:r>
      <w:r w:rsidRPr="005E30DA">
        <w:rPr>
          <w:rFonts w:asciiTheme="minorEastAsia" w:eastAsiaTheme="minorEastAsia" w:hAnsiTheme="minorEastAsia" w:hint="eastAsia"/>
          <w:kern w:val="0"/>
          <w:szCs w:val="24"/>
        </w:rPr>
        <w:t xml:space="preserve">　1</w:t>
      </w:r>
      <w:r w:rsidR="00CA675E" w:rsidRPr="005E30DA">
        <w:rPr>
          <w:rFonts w:asciiTheme="minorEastAsia" w:eastAsiaTheme="minorEastAsia" w:hAnsiTheme="minorEastAsia" w:hint="eastAsia"/>
          <w:kern w:val="0"/>
          <w:szCs w:val="24"/>
        </w:rPr>
        <w:t>4</w:t>
      </w:r>
      <w:r w:rsidRPr="005E30DA">
        <w:rPr>
          <w:rFonts w:asciiTheme="minorEastAsia" w:eastAsiaTheme="minorEastAsia" w:hAnsiTheme="minorEastAsia" w:hint="eastAsia"/>
          <w:kern w:val="0"/>
          <w:szCs w:val="24"/>
        </w:rPr>
        <w:t>：00～</w:t>
      </w:r>
      <w:r w:rsidR="00CA675E" w:rsidRPr="005E30DA">
        <w:rPr>
          <w:rFonts w:asciiTheme="minorEastAsia" w:eastAsiaTheme="minorEastAsia" w:hAnsiTheme="minorEastAsia" w:hint="eastAsia"/>
          <w:kern w:val="0"/>
          <w:szCs w:val="24"/>
        </w:rPr>
        <w:t>15</w:t>
      </w:r>
      <w:r w:rsidRPr="005E30DA">
        <w:rPr>
          <w:rFonts w:asciiTheme="minorEastAsia" w:eastAsiaTheme="minorEastAsia" w:hAnsiTheme="minorEastAsia" w:hint="eastAsia"/>
          <w:kern w:val="0"/>
          <w:szCs w:val="24"/>
        </w:rPr>
        <w:t>：</w:t>
      </w:r>
      <w:r w:rsidR="00EC1C88" w:rsidRPr="005E30DA">
        <w:rPr>
          <w:rFonts w:asciiTheme="minorEastAsia" w:eastAsiaTheme="minorEastAsia" w:hAnsiTheme="minorEastAsia" w:hint="eastAsia"/>
          <w:kern w:val="0"/>
          <w:szCs w:val="24"/>
        </w:rPr>
        <w:t>00</w:t>
      </w:r>
    </w:p>
    <w:p w14:paraId="384E1CC0" w14:textId="77777777" w:rsidR="00295EF7" w:rsidRPr="005E30DA" w:rsidRDefault="009D329E">
      <w:pPr>
        <w:autoSpaceDE w:val="0"/>
        <w:autoSpaceDN w:val="0"/>
        <w:adjustRightInd w:val="0"/>
        <w:ind w:leftChars="300" w:left="2200" w:hangingChars="700" w:hanging="1540"/>
        <w:rPr>
          <w:rFonts w:asciiTheme="minorEastAsia" w:eastAsiaTheme="minorEastAsia" w:hAnsiTheme="minorEastAsia"/>
          <w:kern w:val="0"/>
          <w:szCs w:val="24"/>
        </w:rPr>
      </w:pPr>
      <w:r w:rsidRPr="005E30DA">
        <w:rPr>
          <w:rFonts w:asciiTheme="minorEastAsia" w:eastAsiaTheme="minorEastAsia" w:hAnsiTheme="minorEastAsia" w:hint="eastAsia"/>
          <w:kern w:val="0"/>
          <w:szCs w:val="24"/>
        </w:rPr>
        <w:t>・実施場所</w:t>
      </w:r>
      <w:r w:rsidRPr="005E30DA">
        <w:rPr>
          <w:rFonts w:asciiTheme="minorEastAsia" w:eastAsiaTheme="minorEastAsia" w:hAnsiTheme="minorEastAsia" w:hint="eastAsia"/>
          <w:kern w:val="0"/>
          <w:szCs w:val="24"/>
        </w:rPr>
        <w:tab/>
      </w:r>
      <w:r w:rsidR="00342E1D" w:rsidRPr="005E30DA">
        <w:rPr>
          <w:rFonts w:asciiTheme="minorEastAsia" w:eastAsiaTheme="minorEastAsia" w:hAnsiTheme="minorEastAsia" w:hint="eastAsia"/>
          <w:kern w:val="0"/>
          <w:szCs w:val="24"/>
        </w:rPr>
        <w:t>青森市役所</w:t>
      </w:r>
      <w:r w:rsidRPr="005E30DA">
        <w:rPr>
          <w:rFonts w:asciiTheme="minorEastAsia" w:eastAsiaTheme="minorEastAsia" w:hAnsiTheme="minorEastAsia" w:hint="eastAsia"/>
          <w:kern w:val="0"/>
          <w:szCs w:val="24"/>
        </w:rPr>
        <w:t>本庁舎</w:t>
      </w:r>
      <w:r w:rsidR="00E74AE7" w:rsidRPr="005E30DA">
        <w:rPr>
          <w:rFonts w:asciiTheme="minorEastAsia" w:eastAsiaTheme="minorEastAsia" w:hAnsiTheme="minorEastAsia" w:hint="eastAsia"/>
          <w:kern w:val="0"/>
          <w:szCs w:val="24"/>
        </w:rPr>
        <w:t xml:space="preserve">　3</w:t>
      </w:r>
      <w:r w:rsidR="00DD02EF" w:rsidRPr="005E30DA">
        <w:rPr>
          <w:rFonts w:asciiTheme="minorEastAsia" w:eastAsiaTheme="minorEastAsia" w:hAnsiTheme="minorEastAsia" w:hint="eastAsia"/>
          <w:kern w:val="0"/>
          <w:szCs w:val="24"/>
        </w:rPr>
        <w:t>階</w:t>
      </w:r>
      <w:r w:rsidR="00342E1D" w:rsidRPr="005E30DA">
        <w:rPr>
          <w:rFonts w:asciiTheme="minorEastAsia" w:eastAsiaTheme="minorEastAsia" w:hAnsiTheme="minorEastAsia" w:hint="eastAsia"/>
          <w:kern w:val="0"/>
          <w:szCs w:val="24"/>
        </w:rPr>
        <w:t xml:space="preserve">　</w:t>
      </w:r>
      <w:r w:rsidR="00E74AE7" w:rsidRPr="005E30DA">
        <w:rPr>
          <w:rFonts w:asciiTheme="minorEastAsia" w:eastAsiaTheme="minorEastAsia" w:hAnsiTheme="minorEastAsia" w:hint="eastAsia"/>
          <w:kern w:val="0"/>
          <w:szCs w:val="24"/>
        </w:rPr>
        <w:t>会議室</w:t>
      </w:r>
      <w:r w:rsidR="00E838E5" w:rsidRPr="005E30DA">
        <w:rPr>
          <w:rFonts w:asciiTheme="minorEastAsia" w:eastAsiaTheme="minorEastAsia" w:hAnsiTheme="minorEastAsia" w:hint="eastAsia"/>
          <w:kern w:val="0"/>
          <w:szCs w:val="24"/>
        </w:rPr>
        <w:t>3</w:t>
      </w:r>
    </w:p>
    <w:p w14:paraId="27B1B603" w14:textId="77777777" w:rsidR="00295EF7" w:rsidRPr="00E838E5" w:rsidRDefault="009D329E">
      <w:pPr>
        <w:autoSpaceDE w:val="0"/>
        <w:autoSpaceDN w:val="0"/>
        <w:adjustRightInd w:val="0"/>
        <w:ind w:leftChars="300" w:left="2200" w:hangingChars="700" w:hanging="1540"/>
        <w:rPr>
          <w:rFonts w:asciiTheme="minorEastAsia" w:eastAsiaTheme="minorEastAsia" w:hAnsiTheme="minorEastAsia"/>
          <w:kern w:val="0"/>
          <w:szCs w:val="22"/>
        </w:rPr>
      </w:pPr>
      <w:r w:rsidRPr="005E30DA">
        <w:rPr>
          <w:rFonts w:asciiTheme="minorEastAsia" w:eastAsiaTheme="minorEastAsia" w:hAnsiTheme="minorEastAsia" w:hint="eastAsia"/>
          <w:kern w:val="0"/>
          <w:szCs w:val="24"/>
        </w:rPr>
        <w:t>・実施結果</w:t>
      </w:r>
      <w:r w:rsidRPr="005E30DA">
        <w:rPr>
          <w:rFonts w:asciiTheme="minorEastAsia" w:eastAsiaTheme="minorEastAsia" w:hAnsiTheme="minorEastAsia" w:hint="eastAsia"/>
          <w:kern w:val="0"/>
          <w:szCs w:val="24"/>
        </w:rPr>
        <w:tab/>
      </w:r>
      <w:r w:rsidR="00B16304" w:rsidRPr="005E30DA">
        <w:rPr>
          <w:rFonts w:asciiTheme="minorEastAsia" w:eastAsiaTheme="minorEastAsia" w:hAnsiTheme="minorEastAsia" w:hint="eastAsia"/>
          <w:kern w:val="0"/>
          <w:szCs w:val="22"/>
        </w:rPr>
        <w:t>令和</w:t>
      </w:r>
      <w:r w:rsidR="00EC1C88" w:rsidRPr="005E30DA">
        <w:rPr>
          <w:rFonts w:asciiTheme="minorEastAsia" w:eastAsiaTheme="minorEastAsia" w:hAnsiTheme="minorEastAsia" w:hint="eastAsia"/>
          <w:kern w:val="0"/>
          <w:szCs w:val="22"/>
        </w:rPr>
        <w:t>4</w:t>
      </w:r>
      <w:r w:rsidR="00B16304" w:rsidRPr="005E30DA">
        <w:rPr>
          <w:rFonts w:asciiTheme="minorEastAsia" w:eastAsiaTheme="minorEastAsia" w:hAnsiTheme="minorEastAsia" w:hint="eastAsia"/>
          <w:kern w:val="0"/>
          <w:szCs w:val="22"/>
        </w:rPr>
        <w:t>年</w:t>
      </w:r>
      <w:r w:rsidR="00342E1D" w:rsidRPr="005E30DA">
        <w:rPr>
          <w:rFonts w:asciiTheme="minorEastAsia" w:eastAsiaTheme="minorEastAsia" w:hAnsiTheme="minorEastAsia" w:hint="eastAsia"/>
          <w:kern w:val="0"/>
          <w:szCs w:val="22"/>
        </w:rPr>
        <w:t>4月1日から</w:t>
      </w:r>
      <w:r w:rsidR="00B16304" w:rsidRPr="005E30DA">
        <w:rPr>
          <w:rFonts w:asciiTheme="minorEastAsia" w:eastAsiaTheme="minorEastAsia" w:hAnsiTheme="minorEastAsia" w:hint="eastAsia"/>
          <w:kern w:val="0"/>
          <w:szCs w:val="22"/>
        </w:rPr>
        <w:t>令和</w:t>
      </w:r>
      <w:r w:rsidR="00EC1C88" w:rsidRPr="005E30DA">
        <w:rPr>
          <w:rFonts w:asciiTheme="minorEastAsia" w:eastAsiaTheme="minorEastAsia" w:hAnsiTheme="minorEastAsia" w:hint="eastAsia"/>
          <w:kern w:val="0"/>
          <w:szCs w:val="22"/>
        </w:rPr>
        <w:t>5</w:t>
      </w:r>
      <w:r w:rsidR="00B16304" w:rsidRPr="005E30DA">
        <w:rPr>
          <w:rFonts w:asciiTheme="minorEastAsia" w:eastAsiaTheme="minorEastAsia" w:hAnsiTheme="minorEastAsia" w:hint="eastAsia"/>
          <w:kern w:val="0"/>
          <w:szCs w:val="22"/>
        </w:rPr>
        <w:t>年</w:t>
      </w:r>
      <w:r w:rsidR="00342E1D" w:rsidRPr="005E30DA">
        <w:rPr>
          <w:rFonts w:asciiTheme="minorEastAsia" w:eastAsiaTheme="minorEastAsia" w:hAnsiTheme="minorEastAsia" w:hint="eastAsia"/>
          <w:kern w:val="0"/>
          <w:szCs w:val="22"/>
        </w:rPr>
        <w:t>3月31日までの</w:t>
      </w:r>
      <w:r w:rsidR="00B16304" w:rsidRPr="005E30DA">
        <w:rPr>
          <w:rFonts w:asciiTheme="minorEastAsia" w:eastAsiaTheme="minorEastAsia" w:hAnsiTheme="minorEastAsia" w:hint="eastAsia"/>
          <w:kern w:val="0"/>
          <w:szCs w:val="22"/>
        </w:rPr>
        <w:t>令和</w:t>
      </w:r>
      <w:r w:rsidR="00EC1C88" w:rsidRPr="005E30DA">
        <w:rPr>
          <w:rFonts w:asciiTheme="minorEastAsia" w:eastAsiaTheme="minorEastAsia" w:hAnsiTheme="minorEastAsia" w:hint="eastAsia"/>
          <w:kern w:val="0"/>
          <w:szCs w:val="22"/>
        </w:rPr>
        <w:t>4</w:t>
      </w:r>
      <w:r w:rsidR="00B16304" w:rsidRPr="005E30DA">
        <w:rPr>
          <w:rFonts w:asciiTheme="minorEastAsia" w:eastAsiaTheme="minorEastAsia" w:hAnsiTheme="minorEastAsia" w:hint="eastAsia"/>
          <w:kern w:val="0"/>
          <w:szCs w:val="22"/>
        </w:rPr>
        <w:t>年</w:t>
      </w:r>
      <w:r w:rsidR="00342E1D" w:rsidRPr="005E30DA">
        <w:rPr>
          <w:rFonts w:asciiTheme="minorEastAsia" w:eastAsiaTheme="minorEastAsia" w:hAnsiTheme="minorEastAsia" w:hint="eastAsia"/>
          <w:kern w:val="0"/>
          <w:szCs w:val="22"/>
        </w:rPr>
        <w:t>度における会計及び業務の監査を行い、いずれも適正であると認められた。</w:t>
      </w:r>
    </w:p>
    <w:p w14:paraId="67A056C5" w14:textId="77777777" w:rsidR="0037627A" w:rsidRDefault="0037627A" w:rsidP="00C9666C">
      <w:pPr>
        <w:autoSpaceDE w:val="0"/>
        <w:autoSpaceDN w:val="0"/>
        <w:adjustRightInd w:val="0"/>
        <w:rPr>
          <w:rFonts w:asciiTheme="minorEastAsia" w:eastAsiaTheme="minorEastAsia" w:hAnsiTheme="minorEastAsia"/>
          <w:kern w:val="0"/>
          <w:szCs w:val="22"/>
        </w:rPr>
      </w:pPr>
    </w:p>
    <w:p w14:paraId="0D2DC0ED" w14:textId="77777777" w:rsidR="00864FFA" w:rsidRDefault="00864FFA">
      <w:pPr>
        <w:autoSpaceDE w:val="0"/>
        <w:autoSpaceDN w:val="0"/>
        <w:adjustRightInd w:val="0"/>
        <w:ind w:leftChars="300" w:left="2200" w:hangingChars="700" w:hanging="1540"/>
        <w:rPr>
          <w:rFonts w:asciiTheme="minorEastAsia" w:eastAsiaTheme="minorEastAsia" w:hAnsiTheme="minorEastAsia"/>
          <w:kern w:val="0"/>
          <w:szCs w:val="22"/>
        </w:rPr>
      </w:pPr>
    </w:p>
    <w:p w14:paraId="2F4EF327" w14:textId="77777777" w:rsidR="00D77EA1" w:rsidRDefault="00D77EA1">
      <w:pPr>
        <w:autoSpaceDE w:val="0"/>
        <w:autoSpaceDN w:val="0"/>
        <w:adjustRightInd w:val="0"/>
        <w:ind w:leftChars="300" w:left="2200" w:hangingChars="700" w:hanging="1540"/>
        <w:rPr>
          <w:rFonts w:asciiTheme="minorEastAsia" w:eastAsiaTheme="minorEastAsia" w:hAnsiTheme="minorEastAsia"/>
          <w:kern w:val="0"/>
          <w:szCs w:val="22"/>
        </w:rPr>
      </w:pPr>
    </w:p>
    <w:p w14:paraId="02D2FBB5" w14:textId="77777777" w:rsidR="00D77EA1" w:rsidRDefault="00D77EA1">
      <w:pPr>
        <w:autoSpaceDE w:val="0"/>
        <w:autoSpaceDN w:val="0"/>
        <w:adjustRightInd w:val="0"/>
        <w:ind w:leftChars="300" w:left="2200" w:hangingChars="700" w:hanging="1540"/>
        <w:rPr>
          <w:rFonts w:asciiTheme="minorEastAsia" w:eastAsiaTheme="minorEastAsia" w:hAnsiTheme="minorEastAsia"/>
          <w:kern w:val="0"/>
          <w:szCs w:val="22"/>
        </w:rPr>
      </w:pPr>
    </w:p>
    <w:p w14:paraId="730F0EBD" w14:textId="77777777" w:rsidR="00D77EA1" w:rsidRDefault="00D77EA1">
      <w:pPr>
        <w:autoSpaceDE w:val="0"/>
        <w:autoSpaceDN w:val="0"/>
        <w:adjustRightInd w:val="0"/>
        <w:ind w:leftChars="300" w:left="2200" w:hangingChars="700" w:hanging="1540"/>
        <w:rPr>
          <w:rFonts w:asciiTheme="minorEastAsia" w:eastAsiaTheme="minorEastAsia" w:hAnsiTheme="minorEastAsia"/>
          <w:kern w:val="0"/>
          <w:szCs w:val="22"/>
        </w:rPr>
      </w:pPr>
    </w:p>
    <w:p w14:paraId="23B56D83" w14:textId="77777777" w:rsidR="00D77EA1" w:rsidRDefault="00D77EA1">
      <w:pPr>
        <w:autoSpaceDE w:val="0"/>
        <w:autoSpaceDN w:val="0"/>
        <w:adjustRightInd w:val="0"/>
        <w:ind w:leftChars="300" w:left="2200" w:hangingChars="700" w:hanging="1540"/>
        <w:rPr>
          <w:rFonts w:asciiTheme="minorEastAsia" w:eastAsiaTheme="minorEastAsia" w:hAnsiTheme="minorEastAsia"/>
          <w:kern w:val="0"/>
          <w:szCs w:val="22"/>
        </w:rPr>
      </w:pPr>
    </w:p>
    <w:p w14:paraId="023706F2" w14:textId="77777777" w:rsidR="00D77EA1" w:rsidRPr="00E838E5" w:rsidRDefault="00D77EA1">
      <w:pPr>
        <w:autoSpaceDE w:val="0"/>
        <w:autoSpaceDN w:val="0"/>
        <w:adjustRightInd w:val="0"/>
        <w:ind w:leftChars="300" w:left="2200" w:hangingChars="700" w:hanging="1540"/>
        <w:rPr>
          <w:rFonts w:asciiTheme="minorEastAsia" w:eastAsiaTheme="minorEastAsia" w:hAnsiTheme="minorEastAsia"/>
          <w:kern w:val="0"/>
          <w:szCs w:val="22"/>
        </w:rPr>
      </w:pPr>
    </w:p>
    <w:p w14:paraId="141228EA" w14:textId="77777777" w:rsidR="007D3944" w:rsidRPr="00E838E5" w:rsidRDefault="007D3944" w:rsidP="007D3944">
      <w:pPr>
        <w:autoSpaceDE w:val="0"/>
        <w:autoSpaceDN w:val="0"/>
        <w:adjustRightInd w:val="0"/>
        <w:ind w:leftChars="100" w:left="700" w:hangingChars="200" w:hanging="480"/>
        <w:rPr>
          <w:rFonts w:asciiTheme="minorEastAsia" w:eastAsiaTheme="minorEastAsia" w:hAnsiTheme="minorEastAsia"/>
          <w:kern w:val="0"/>
          <w:sz w:val="24"/>
          <w:szCs w:val="24"/>
        </w:rPr>
      </w:pPr>
      <w:r w:rsidRPr="00E838E5">
        <w:rPr>
          <w:rFonts w:asciiTheme="minorEastAsia" w:eastAsiaTheme="minorEastAsia" w:hAnsiTheme="minorEastAsia" w:hint="eastAsia"/>
          <w:kern w:val="0"/>
          <w:sz w:val="24"/>
          <w:szCs w:val="24"/>
        </w:rPr>
        <w:t>Ⅴ　経営戦略プランに基づく経営の点検評価</w:t>
      </w:r>
    </w:p>
    <w:p w14:paraId="17B858ED" w14:textId="77777777" w:rsidR="007D3944" w:rsidRPr="00E838E5" w:rsidRDefault="007D3944" w:rsidP="001A6ED6">
      <w:pPr>
        <w:autoSpaceDE w:val="0"/>
        <w:autoSpaceDN w:val="0"/>
        <w:adjustRightInd w:val="0"/>
        <w:rPr>
          <w:rFonts w:asciiTheme="minorEastAsia" w:eastAsiaTheme="minorEastAsia" w:hAnsiTheme="minorEastAsia"/>
          <w:kern w:val="0"/>
          <w:szCs w:val="22"/>
        </w:rPr>
      </w:pPr>
    </w:p>
    <w:p w14:paraId="16384442" w14:textId="77777777" w:rsidR="007D3944" w:rsidRPr="00E838E5" w:rsidRDefault="009B78EA" w:rsidP="009B78EA">
      <w:pPr>
        <w:autoSpaceDE w:val="0"/>
        <w:autoSpaceDN w:val="0"/>
        <w:adjustRightInd w:val="0"/>
        <w:rPr>
          <w:rFonts w:asciiTheme="minorEastAsia" w:eastAsiaTheme="minorEastAsia" w:hAnsiTheme="minorEastAsia"/>
          <w:kern w:val="0"/>
          <w:szCs w:val="22"/>
        </w:rPr>
      </w:pPr>
      <w:r w:rsidRPr="00E838E5">
        <w:rPr>
          <w:rFonts w:asciiTheme="minorEastAsia" w:eastAsiaTheme="minorEastAsia" w:hAnsiTheme="minorEastAsia" w:hint="eastAsia"/>
          <w:kern w:val="0"/>
          <w:szCs w:val="22"/>
        </w:rPr>
        <w:t xml:space="preserve">　　</w:t>
      </w:r>
      <w:r w:rsidR="0076082A" w:rsidRPr="00E838E5">
        <w:rPr>
          <w:rFonts w:asciiTheme="minorEastAsia" w:eastAsiaTheme="minorEastAsia" w:hAnsiTheme="minorEastAsia" w:hint="eastAsia"/>
          <w:kern w:val="0"/>
          <w:szCs w:val="22"/>
        </w:rPr>
        <w:t>〇</w:t>
      </w:r>
      <w:r w:rsidR="007D3944" w:rsidRPr="00E838E5">
        <w:rPr>
          <w:rFonts w:asciiTheme="minorEastAsia" w:eastAsiaTheme="minorEastAsia" w:hAnsiTheme="minorEastAsia" w:hint="eastAsia"/>
          <w:kern w:val="0"/>
          <w:szCs w:val="22"/>
        </w:rPr>
        <w:t>経営戦略プランに記載する</w:t>
      </w:r>
      <w:r w:rsidR="00B16304" w:rsidRPr="00E838E5">
        <w:rPr>
          <w:rFonts w:asciiTheme="minorEastAsia" w:eastAsiaTheme="minorEastAsia" w:hAnsiTheme="minorEastAsia" w:hint="eastAsia"/>
          <w:kern w:val="0"/>
          <w:szCs w:val="22"/>
        </w:rPr>
        <w:t>令和</w:t>
      </w:r>
      <w:r w:rsidR="00EC31CD" w:rsidRPr="002B4FD8">
        <w:rPr>
          <w:rFonts w:asciiTheme="minorEastAsia" w:eastAsiaTheme="minorEastAsia" w:hAnsiTheme="minorEastAsia"/>
          <w:kern w:val="0"/>
          <w:szCs w:val="22"/>
        </w:rPr>
        <w:t>5</w:t>
      </w:r>
      <w:r w:rsidR="00B16304" w:rsidRPr="00E838E5">
        <w:rPr>
          <w:rFonts w:asciiTheme="minorEastAsia" w:eastAsiaTheme="minorEastAsia" w:hAnsiTheme="minorEastAsia" w:hint="eastAsia"/>
          <w:kern w:val="0"/>
          <w:szCs w:val="22"/>
        </w:rPr>
        <w:t>年</w:t>
      </w:r>
      <w:r w:rsidR="007D3944" w:rsidRPr="00E838E5">
        <w:rPr>
          <w:rFonts w:asciiTheme="minorEastAsia" w:eastAsiaTheme="minorEastAsia" w:hAnsiTheme="minorEastAsia" w:hint="eastAsia"/>
          <w:kern w:val="0"/>
          <w:szCs w:val="22"/>
        </w:rPr>
        <w:t>度の進捗状況については下記のとおり。</w:t>
      </w:r>
    </w:p>
    <w:p w14:paraId="079F4862" w14:textId="77777777" w:rsidR="007D3944" w:rsidRPr="00B16304" w:rsidRDefault="007D3944" w:rsidP="00342E1D">
      <w:pPr>
        <w:autoSpaceDE w:val="0"/>
        <w:autoSpaceDN w:val="0"/>
        <w:adjustRightInd w:val="0"/>
        <w:rPr>
          <w:rFonts w:asciiTheme="minorEastAsia" w:eastAsiaTheme="minorEastAsia" w:hAnsiTheme="minorEastAsia"/>
          <w:kern w:val="0"/>
          <w:szCs w:val="22"/>
          <w:highlight w:val="yellow"/>
        </w:rPr>
      </w:pPr>
    </w:p>
    <w:p w14:paraId="04A8981E" w14:textId="77777777" w:rsidR="00342E1D" w:rsidRPr="00B16304" w:rsidRDefault="00F40743" w:rsidP="00F40743">
      <w:pPr>
        <w:autoSpaceDE w:val="0"/>
        <w:autoSpaceDN w:val="0"/>
        <w:adjustRightInd w:val="0"/>
        <w:rPr>
          <w:rFonts w:asciiTheme="minorEastAsia" w:eastAsiaTheme="minorEastAsia" w:hAnsiTheme="minorEastAsia"/>
          <w:kern w:val="0"/>
          <w:szCs w:val="22"/>
          <w:highlight w:val="yellow"/>
        </w:rPr>
      </w:pPr>
      <w:r w:rsidRPr="00926419">
        <w:rPr>
          <w:rFonts w:asciiTheme="minorEastAsia" w:eastAsiaTheme="minorEastAsia" w:hAnsiTheme="minorEastAsia" w:hint="eastAsia"/>
          <w:kern w:val="0"/>
          <w:szCs w:val="22"/>
        </w:rPr>
        <w:t xml:space="preserve">　１－（１）</w:t>
      </w:r>
      <w:r w:rsidR="00A00409">
        <w:rPr>
          <w:rFonts w:asciiTheme="minorEastAsia" w:eastAsiaTheme="minorEastAsia" w:hAnsiTheme="minorEastAsia" w:hint="eastAsia"/>
          <w:kern w:val="0"/>
          <w:szCs w:val="22"/>
        </w:rPr>
        <w:t xml:space="preserve">　</w:t>
      </w:r>
      <w:r w:rsidR="00926419" w:rsidRPr="00926419">
        <w:rPr>
          <w:rFonts w:asciiTheme="minorEastAsia" w:eastAsiaTheme="minorEastAsia" w:hAnsiTheme="minorEastAsia" w:hint="eastAsia"/>
          <w:kern w:val="0"/>
          <w:szCs w:val="22"/>
        </w:rPr>
        <w:t>懸賞論文の募集ＰＲの強化</w:t>
      </w:r>
    </w:p>
    <w:tbl>
      <w:tblPr>
        <w:tblStyle w:val="a8"/>
        <w:tblW w:w="0" w:type="auto"/>
        <w:tblInd w:w="461" w:type="dxa"/>
        <w:tblLook w:val="04A0" w:firstRow="1" w:lastRow="0" w:firstColumn="1" w:lastColumn="0" w:noHBand="0" w:noVBand="1"/>
      </w:tblPr>
      <w:tblGrid>
        <w:gridCol w:w="3645"/>
        <w:gridCol w:w="1608"/>
        <w:gridCol w:w="1608"/>
      </w:tblGrid>
      <w:tr w:rsidR="001C5B05" w:rsidRPr="00B16304" w14:paraId="0BB5483C" w14:textId="77777777" w:rsidTr="00930B30">
        <w:tc>
          <w:tcPr>
            <w:tcW w:w="3645" w:type="dxa"/>
          </w:tcPr>
          <w:p w14:paraId="52E0796F" w14:textId="77777777" w:rsidR="00342E1D" w:rsidRPr="00926419" w:rsidRDefault="00783420" w:rsidP="00783420">
            <w:pPr>
              <w:pStyle w:val="a9"/>
              <w:autoSpaceDE w:val="0"/>
              <w:autoSpaceDN w:val="0"/>
              <w:adjustRightInd w:val="0"/>
              <w:ind w:leftChars="0" w:left="0"/>
              <w:jc w:val="center"/>
              <w:rPr>
                <w:rFonts w:asciiTheme="minorEastAsia" w:eastAsiaTheme="minorEastAsia" w:hAnsiTheme="minorEastAsia"/>
                <w:kern w:val="0"/>
                <w:szCs w:val="22"/>
              </w:rPr>
            </w:pPr>
            <w:r w:rsidRPr="00926419">
              <w:rPr>
                <w:rFonts w:asciiTheme="minorEastAsia" w:eastAsiaTheme="minorEastAsia" w:hAnsiTheme="minorEastAsia" w:hint="eastAsia"/>
                <w:kern w:val="0"/>
                <w:szCs w:val="22"/>
              </w:rPr>
              <w:t>指標</w:t>
            </w:r>
          </w:p>
        </w:tc>
        <w:tc>
          <w:tcPr>
            <w:tcW w:w="1608" w:type="dxa"/>
          </w:tcPr>
          <w:p w14:paraId="089F7C8E" w14:textId="77777777" w:rsidR="00342E1D" w:rsidRPr="00926419" w:rsidRDefault="00342E1D" w:rsidP="00783420">
            <w:pPr>
              <w:pStyle w:val="a9"/>
              <w:autoSpaceDE w:val="0"/>
              <w:autoSpaceDN w:val="0"/>
              <w:adjustRightInd w:val="0"/>
              <w:ind w:leftChars="0" w:left="0"/>
              <w:jc w:val="center"/>
              <w:rPr>
                <w:rFonts w:asciiTheme="minorEastAsia" w:eastAsiaTheme="minorEastAsia" w:hAnsiTheme="minorEastAsia"/>
                <w:kern w:val="0"/>
                <w:szCs w:val="22"/>
              </w:rPr>
            </w:pPr>
            <w:r w:rsidRPr="00926419">
              <w:rPr>
                <w:rFonts w:asciiTheme="minorEastAsia" w:eastAsiaTheme="minorEastAsia" w:hAnsiTheme="minorEastAsia" w:hint="eastAsia"/>
                <w:kern w:val="0"/>
                <w:szCs w:val="22"/>
              </w:rPr>
              <w:t>計画目標値</w:t>
            </w:r>
          </w:p>
        </w:tc>
        <w:tc>
          <w:tcPr>
            <w:tcW w:w="1608" w:type="dxa"/>
          </w:tcPr>
          <w:p w14:paraId="697A1645" w14:textId="77777777" w:rsidR="00342E1D" w:rsidRPr="00926419" w:rsidRDefault="00342E1D" w:rsidP="00783420">
            <w:pPr>
              <w:pStyle w:val="a9"/>
              <w:autoSpaceDE w:val="0"/>
              <w:autoSpaceDN w:val="0"/>
              <w:adjustRightInd w:val="0"/>
              <w:ind w:leftChars="0" w:left="0"/>
              <w:jc w:val="center"/>
              <w:rPr>
                <w:rFonts w:asciiTheme="minorEastAsia" w:eastAsiaTheme="minorEastAsia" w:hAnsiTheme="minorEastAsia"/>
                <w:kern w:val="0"/>
                <w:szCs w:val="22"/>
              </w:rPr>
            </w:pPr>
            <w:r w:rsidRPr="00926419">
              <w:rPr>
                <w:rFonts w:asciiTheme="minorEastAsia" w:eastAsiaTheme="minorEastAsia" w:hAnsiTheme="minorEastAsia" w:hint="eastAsia"/>
                <w:kern w:val="0"/>
                <w:szCs w:val="22"/>
              </w:rPr>
              <w:t>実績</w:t>
            </w:r>
          </w:p>
        </w:tc>
      </w:tr>
      <w:tr w:rsidR="00926419" w:rsidRPr="00B16304" w14:paraId="667B4CF9" w14:textId="77777777" w:rsidTr="00930B30">
        <w:tc>
          <w:tcPr>
            <w:tcW w:w="3645" w:type="dxa"/>
          </w:tcPr>
          <w:p w14:paraId="44A0E03E" w14:textId="77777777" w:rsidR="00926419" w:rsidRPr="00ED2FB5" w:rsidRDefault="00926419" w:rsidP="00926419">
            <w:r w:rsidRPr="00ED2FB5">
              <w:rPr>
                <w:rFonts w:hint="eastAsia"/>
              </w:rPr>
              <w:t>新たなテーマ（本）</w:t>
            </w:r>
          </w:p>
        </w:tc>
        <w:tc>
          <w:tcPr>
            <w:tcW w:w="1608" w:type="dxa"/>
          </w:tcPr>
          <w:p w14:paraId="6AC77812" w14:textId="77777777" w:rsidR="00926419" w:rsidRPr="00926419" w:rsidRDefault="00926419" w:rsidP="00926419">
            <w:pPr>
              <w:pStyle w:val="a9"/>
              <w:autoSpaceDE w:val="0"/>
              <w:autoSpaceDN w:val="0"/>
              <w:adjustRightInd w:val="0"/>
              <w:ind w:leftChars="0" w:left="0"/>
              <w:jc w:val="right"/>
              <w:rPr>
                <w:rFonts w:asciiTheme="minorEastAsia" w:eastAsiaTheme="minorEastAsia" w:hAnsiTheme="minorEastAsia"/>
                <w:kern w:val="0"/>
                <w:szCs w:val="22"/>
              </w:rPr>
            </w:pPr>
            <w:r w:rsidRPr="00926419">
              <w:rPr>
                <w:rFonts w:asciiTheme="minorEastAsia" w:eastAsiaTheme="minorEastAsia" w:hAnsiTheme="minorEastAsia" w:hint="eastAsia"/>
                <w:kern w:val="0"/>
                <w:szCs w:val="22"/>
              </w:rPr>
              <w:t>1</w:t>
            </w:r>
          </w:p>
        </w:tc>
        <w:tc>
          <w:tcPr>
            <w:tcW w:w="1608" w:type="dxa"/>
          </w:tcPr>
          <w:p w14:paraId="01564AAC" w14:textId="77777777" w:rsidR="00926419" w:rsidRPr="00926419" w:rsidRDefault="00926419" w:rsidP="00926419">
            <w:pPr>
              <w:pStyle w:val="a9"/>
              <w:autoSpaceDE w:val="0"/>
              <w:autoSpaceDN w:val="0"/>
              <w:adjustRightInd w:val="0"/>
              <w:ind w:leftChars="0" w:left="0"/>
              <w:jc w:val="right"/>
              <w:rPr>
                <w:rFonts w:asciiTheme="minorEastAsia" w:eastAsiaTheme="minorEastAsia" w:hAnsiTheme="minorEastAsia"/>
                <w:kern w:val="0"/>
                <w:szCs w:val="22"/>
              </w:rPr>
            </w:pPr>
            <w:r w:rsidRPr="00926419">
              <w:rPr>
                <w:rFonts w:asciiTheme="minorEastAsia" w:eastAsiaTheme="minorEastAsia" w:hAnsiTheme="minorEastAsia" w:hint="eastAsia"/>
                <w:kern w:val="0"/>
                <w:szCs w:val="22"/>
              </w:rPr>
              <w:t>1</w:t>
            </w:r>
          </w:p>
        </w:tc>
      </w:tr>
      <w:tr w:rsidR="00926419" w:rsidRPr="005E30DA" w14:paraId="31376402" w14:textId="77777777" w:rsidTr="00930B30">
        <w:tc>
          <w:tcPr>
            <w:tcW w:w="3645" w:type="dxa"/>
          </w:tcPr>
          <w:p w14:paraId="2344D7E8" w14:textId="77777777" w:rsidR="00926419" w:rsidRPr="005E30DA" w:rsidRDefault="00926419" w:rsidP="00926419">
            <w:r w:rsidRPr="005E30DA">
              <w:rPr>
                <w:rFonts w:hint="eastAsia"/>
              </w:rPr>
              <w:t>論文応募件数（件）</w:t>
            </w:r>
          </w:p>
        </w:tc>
        <w:tc>
          <w:tcPr>
            <w:tcW w:w="1608" w:type="dxa"/>
          </w:tcPr>
          <w:p w14:paraId="231BB05B" w14:textId="77777777" w:rsidR="00926419" w:rsidRPr="005E30DA" w:rsidRDefault="00EC1C88" w:rsidP="00926419">
            <w:pPr>
              <w:pStyle w:val="a9"/>
              <w:autoSpaceDE w:val="0"/>
              <w:autoSpaceDN w:val="0"/>
              <w:adjustRightInd w:val="0"/>
              <w:ind w:leftChars="0" w:left="0"/>
              <w:jc w:val="right"/>
              <w:rPr>
                <w:rFonts w:asciiTheme="minorEastAsia" w:eastAsiaTheme="minorEastAsia" w:hAnsiTheme="minorEastAsia"/>
                <w:kern w:val="0"/>
                <w:szCs w:val="22"/>
              </w:rPr>
            </w:pPr>
            <w:r w:rsidRPr="005E30DA">
              <w:rPr>
                <w:rFonts w:asciiTheme="minorEastAsia" w:eastAsiaTheme="minorEastAsia" w:hAnsiTheme="minorEastAsia"/>
                <w:kern w:val="0"/>
                <w:szCs w:val="22"/>
              </w:rPr>
              <w:t>8</w:t>
            </w:r>
          </w:p>
        </w:tc>
        <w:tc>
          <w:tcPr>
            <w:tcW w:w="1608" w:type="dxa"/>
          </w:tcPr>
          <w:p w14:paraId="78495B10" w14:textId="77777777" w:rsidR="00926419" w:rsidRPr="005E30DA" w:rsidRDefault="00EC1C88" w:rsidP="00926419">
            <w:pPr>
              <w:pStyle w:val="a9"/>
              <w:autoSpaceDE w:val="0"/>
              <w:autoSpaceDN w:val="0"/>
              <w:adjustRightInd w:val="0"/>
              <w:ind w:leftChars="0" w:left="0"/>
              <w:jc w:val="right"/>
              <w:rPr>
                <w:rFonts w:asciiTheme="minorEastAsia" w:eastAsiaTheme="minorEastAsia" w:hAnsiTheme="minorEastAsia"/>
                <w:kern w:val="0"/>
                <w:szCs w:val="22"/>
              </w:rPr>
            </w:pPr>
            <w:r w:rsidRPr="005E30DA">
              <w:rPr>
                <w:rFonts w:asciiTheme="minorEastAsia" w:eastAsiaTheme="minorEastAsia" w:hAnsiTheme="minorEastAsia"/>
                <w:kern w:val="0"/>
                <w:szCs w:val="22"/>
              </w:rPr>
              <w:t>13</w:t>
            </w:r>
          </w:p>
        </w:tc>
      </w:tr>
      <w:tr w:rsidR="00DE448F" w:rsidRPr="00DE448F" w14:paraId="40907A34" w14:textId="77777777" w:rsidTr="00930B30">
        <w:tc>
          <w:tcPr>
            <w:tcW w:w="3645" w:type="dxa"/>
          </w:tcPr>
          <w:p w14:paraId="3504697C" w14:textId="77777777" w:rsidR="00926419" w:rsidRPr="005E30DA" w:rsidRDefault="00926419" w:rsidP="00926419">
            <w:r w:rsidRPr="005E30DA">
              <w:rPr>
                <w:rFonts w:hint="eastAsia"/>
              </w:rPr>
              <w:t>募集要項等配布先（件）</w:t>
            </w:r>
          </w:p>
        </w:tc>
        <w:tc>
          <w:tcPr>
            <w:tcW w:w="1608" w:type="dxa"/>
          </w:tcPr>
          <w:p w14:paraId="054F7BD6" w14:textId="77777777" w:rsidR="00926419" w:rsidRPr="005E30DA" w:rsidRDefault="00926419" w:rsidP="00926419">
            <w:pPr>
              <w:pStyle w:val="a9"/>
              <w:autoSpaceDE w:val="0"/>
              <w:autoSpaceDN w:val="0"/>
              <w:adjustRightInd w:val="0"/>
              <w:ind w:leftChars="0" w:left="0"/>
              <w:jc w:val="right"/>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270</w:t>
            </w:r>
          </w:p>
        </w:tc>
        <w:tc>
          <w:tcPr>
            <w:tcW w:w="1608" w:type="dxa"/>
          </w:tcPr>
          <w:p w14:paraId="554E86A6" w14:textId="77777777" w:rsidR="00926419" w:rsidRPr="00DE448F" w:rsidRDefault="00926419" w:rsidP="005E30DA">
            <w:pPr>
              <w:pStyle w:val="a9"/>
              <w:autoSpaceDE w:val="0"/>
              <w:autoSpaceDN w:val="0"/>
              <w:adjustRightInd w:val="0"/>
              <w:ind w:leftChars="0" w:left="0"/>
              <w:jc w:val="right"/>
              <w:rPr>
                <w:rFonts w:asciiTheme="minorEastAsia" w:eastAsiaTheme="minorEastAsia" w:hAnsiTheme="minorEastAsia"/>
                <w:kern w:val="0"/>
                <w:szCs w:val="22"/>
              </w:rPr>
            </w:pPr>
            <w:r w:rsidRPr="00DE448F">
              <w:rPr>
                <w:rFonts w:asciiTheme="minorEastAsia" w:eastAsiaTheme="minorEastAsia" w:hAnsiTheme="minorEastAsia" w:hint="eastAsia"/>
                <w:kern w:val="0"/>
                <w:szCs w:val="22"/>
              </w:rPr>
              <w:t>27</w:t>
            </w:r>
            <w:r w:rsidR="005E30DA" w:rsidRPr="00DE448F">
              <w:rPr>
                <w:rFonts w:asciiTheme="minorEastAsia" w:eastAsiaTheme="minorEastAsia" w:hAnsiTheme="minorEastAsia"/>
                <w:kern w:val="0"/>
                <w:szCs w:val="22"/>
              </w:rPr>
              <w:t>9</w:t>
            </w:r>
          </w:p>
        </w:tc>
      </w:tr>
    </w:tbl>
    <w:p w14:paraId="01ACE5F3" w14:textId="77777777" w:rsidR="00783420" w:rsidRPr="005E30DA" w:rsidRDefault="00783420" w:rsidP="00783420">
      <w:pPr>
        <w:autoSpaceDE w:val="0"/>
        <w:autoSpaceDN w:val="0"/>
        <w:adjustRightInd w:val="0"/>
        <w:rPr>
          <w:rFonts w:asciiTheme="minorEastAsia" w:eastAsiaTheme="minorEastAsia" w:hAnsiTheme="minorEastAsia"/>
          <w:kern w:val="0"/>
          <w:szCs w:val="22"/>
        </w:rPr>
      </w:pPr>
    </w:p>
    <w:p w14:paraId="60FE5293" w14:textId="77777777" w:rsidR="00342E1D" w:rsidRPr="005E30DA" w:rsidRDefault="00F40743" w:rsidP="00F40743">
      <w:pPr>
        <w:autoSpaceDE w:val="0"/>
        <w:autoSpaceDN w:val="0"/>
        <w:adjustRightInd w:val="0"/>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 xml:space="preserve">　１－（２）</w:t>
      </w:r>
      <w:r w:rsidR="00A00409" w:rsidRPr="005E30DA">
        <w:rPr>
          <w:rFonts w:asciiTheme="minorEastAsia" w:eastAsiaTheme="minorEastAsia" w:hAnsiTheme="minorEastAsia" w:hint="eastAsia"/>
          <w:kern w:val="0"/>
          <w:szCs w:val="22"/>
        </w:rPr>
        <w:t xml:space="preserve">　</w:t>
      </w:r>
      <w:r w:rsidR="00926419" w:rsidRPr="005E30DA">
        <w:rPr>
          <w:rFonts w:asciiTheme="minorEastAsia" w:eastAsiaTheme="minorEastAsia" w:hAnsiTheme="minorEastAsia" w:hint="eastAsia"/>
          <w:kern w:val="0"/>
          <w:szCs w:val="22"/>
        </w:rPr>
        <w:t>学術･文化振興等のための助成事業</w:t>
      </w:r>
    </w:p>
    <w:p w14:paraId="17B2AD32" w14:textId="77777777" w:rsidR="00926419" w:rsidRPr="005E30DA" w:rsidRDefault="00926419" w:rsidP="00F40743">
      <w:pPr>
        <w:autoSpaceDE w:val="0"/>
        <w:autoSpaceDN w:val="0"/>
        <w:adjustRightInd w:val="0"/>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 xml:space="preserve">　１－（３）</w:t>
      </w:r>
      <w:r w:rsidR="00A00409" w:rsidRPr="005E30DA">
        <w:rPr>
          <w:rFonts w:asciiTheme="minorEastAsia" w:eastAsiaTheme="minorEastAsia" w:hAnsiTheme="minorEastAsia" w:hint="eastAsia"/>
          <w:kern w:val="0"/>
          <w:szCs w:val="22"/>
        </w:rPr>
        <w:t xml:space="preserve">　</w:t>
      </w:r>
      <w:r w:rsidRPr="005E30DA">
        <w:rPr>
          <w:rFonts w:asciiTheme="minorEastAsia" w:eastAsiaTheme="minorEastAsia" w:hAnsiTheme="minorEastAsia" w:hint="eastAsia"/>
          <w:kern w:val="0"/>
          <w:szCs w:val="22"/>
        </w:rPr>
        <w:t>青森公立大学の国際交流等の助成</w:t>
      </w:r>
    </w:p>
    <w:tbl>
      <w:tblPr>
        <w:tblStyle w:val="a8"/>
        <w:tblW w:w="0" w:type="auto"/>
        <w:tblInd w:w="457" w:type="dxa"/>
        <w:tblLook w:val="04A0" w:firstRow="1" w:lastRow="0" w:firstColumn="1" w:lastColumn="0" w:noHBand="0" w:noVBand="1"/>
      </w:tblPr>
      <w:tblGrid>
        <w:gridCol w:w="3649"/>
        <w:gridCol w:w="1608"/>
        <w:gridCol w:w="1608"/>
      </w:tblGrid>
      <w:tr w:rsidR="001C5B05" w:rsidRPr="005E30DA" w14:paraId="53B21C28" w14:textId="77777777" w:rsidTr="00930B30">
        <w:tc>
          <w:tcPr>
            <w:tcW w:w="3649" w:type="dxa"/>
          </w:tcPr>
          <w:p w14:paraId="3CAB0ED6" w14:textId="77777777" w:rsidR="00783420" w:rsidRPr="005E30DA" w:rsidRDefault="00783420" w:rsidP="00660012">
            <w:pPr>
              <w:pStyle w:val="a9"/>
              <w:autoSpaceDE w:val="0"/>
              <w:autoSpaceDN w:val="0"/>
              <w:adjustRightInd w:val="0"/>
              <w:ind w:leftChars="0" w:left="0"/>
              <w:jc w:val="center"/>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指標</w:t>
            </w:r>
          </w:p>
        </w:tc>
        <w:tc>
          <w:tcPr>
            <w:tcW w:w="1608" w:type="dxa"/>
          </w:tcPr>
          <w:p w14:paraId="09650003" w14:textId="77777777" w:rsidR="00783420" w:rsidRPr="005E30DA" w:rsidRDefault="00783420" w:rsidP="00660012">
            <w:pPr>
              <w:pStyle w:val="a9"/>
              <w:autoSpaceDE w:val="0"/>
              <w:autoSpaceDN w:val="0"/>
              <w:adjustRightInd w:val="0"/>
              <w:ind w:leftChars="0" w:left="0"/>
              <w:jc w:val="center"/>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計画目標値</w:t>
            </w:r>
          </w:p>
        </w:tc>
        <w:tc>
          <w:tcPr>
            <w:tcW w:w="1608" w:type="dxa"/>
          </w:tcPr>
          <w:p w14:paraId="02BE2585" w14:textId="77777777" w:rsidR="00783420" w:rsidRPr="005E30DA" w:rsidRDefault="00783420" w:rsidP="00660012">
            <w:pPr>
              <w:pStyle w:val="a9"/>
              <w:autoSpaceDE w:val="0"/>
              <w:autoSpaceDN w:val="0"/>
              <w:adjustRightInd w:val="0"/>
              <w:ind w:leftChars="0" w:left="0"/>
              <w:jc w:val="center"/>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実績</w:t>
            </w:r>
          </w:p>
        </w:tc>
      </w:tr>
      <w:tr w:rsidR="00926419" w:rsidRPr="005E30DA" w14:paraId="5C2258DB" w14:textId="77777777" w:rsidTr="00930B30">
        <w:tc>
          <w:tcPr>
            <w:tcW w:w="3649" w:type="dxa"/>
          </w:tcPr>
          <w:p w14:paraId="72EF1740" w14:textId="77777777" w:rsidR="00926419" w:rsidRPr="005E30DA" w:rsidRDefault="00AE279F" w:rsidP="00AE279F">
            <w:r w:rsidRPr="005E30DA">
              <w:rPr>
                <w:rFonts w:hint="eastAsia"/>
                <w:sz w:val="21"/>
                <w:szCs w:val="21"/>
              </w:rPr>
              <w:t>学術･文化振興等</w:t>
            </w:r>
            <w:r w:rsidR="00EF501B" w:rsidRPr="005E30DA">
              <w:rPr>
                <w:rFonts w:hint="eastAsia"/>
                <w:sz w:val="21"/>
                <w:szCs w:val="21"/>
              </w:rPr>
              <w:t>助成事業</w:t>
            </w:r>
            <w:r w:rsidR="00926419" w:rsidRPr="005E30DA">
              <w:rPr>
                <w:rFonts w:hint="eastAsia"/>
                <w:sz w:val="21"/>
                <w:szCs w:val="21"/>
              </w:rPr>
              <w:t>数（件</w:t>
            </w:r>
            <w:r w:rsidR="00926419" w:rsidRPr="005E30DA">
              <w:rPr>
                <w:rFonts w:hint="eastAsia"/>
              </w:rPr>
              <w:t>）</w:t>
            </w:r>
          </w:p>
        </w:tc>
        <w:tc>
          <w:tcPr>
            <w:tcW w:w="1608" w:type="dxa"/>
          </w:tcPr>
          <w:p w14:paraId="595BF898" w14:textId="77777777" w:rsidR="00EF501B" w:rsidRPr="005E30DA" w:rsidRDefault="00EC1C88" w:rsidP="00AE279F">
            <w:pPr>
              <w:jc w:val="right"/>
              <w:rPr>
                <w:rFonts w:asciiTheme="minorEastAsia" w:eastAsiaTheme="minorEastAsia" w:hAnsiTheme="minorEastAsia"/>
              </w:rPr>
            </w:pPr>
            <w:r w:rsidRPr="005E30DA">
              <w:rPr>
                <w:rFonts w:asciiTheme="minorEastAsia" w:eastAsiaTheme="minorEastAsia" w:hAnsiTheme="minorEastAsia"/>
              </w:rPr>
              <w:t>52</w:t>
            </w:r>
          </w:p>
        </w:tc>
        <w:tc>
          <w:tcPr>
            <w:tcW w:w="1608" w:type="dxa"/>
          </w:tcPr>
          <w:p w14:paraId="385CD349" w14:textId="77777777" w:rsidR="00EF501B" w:rsidRPr="005E30DA" w:rsidRDefault="00EC1C88" w:rsidP="00AE279F">
            <w:pPr>
              <w:jc w:val="right"/>
              <w:rPr>
                <w:rFonts w:asciiTheme="minorEastAsia" w:eastAsiaTheme="minorEastAsia" w:hAnsiTheme="minorEastAsia"/>
              </w:rPr>
            </w:pPr>
            <w:r w:rsidRPr="005E30DA">
              <w:rPr>
                <w:rFonts w:asciiTheme="minorEastAsia" w:eastAsiaTheme="minorEastAsia" w:hAnsiTheme="minorEastAsia"/>
              </w:rPr>
              <w:t>5</w:t>
            </w:r>
            <w:r w:rsidR="005743D1">
              <w:rPr>
                <w:rFonts w:asciiTheme="minorEastAsia" w:eastAsiaTheme="minorEastAsia" w:hAnsiTheme="minorEastAsia" w:hint="eastAsia"/>
              </w:rPr>
              <w:t>2</w:t>
            </w:r>
          </w:p>
        </w:tc>
      </w:tr>
      <w:tr w:rsidR="00DE448F" w:rsidRPr="00DE448F" w14:paraId="361BC526" w14:textId="77777777" w:rsidTr="00930B30">
        <w:tc>
          <w:tcPr>
            <w:tcW w:w="3649" w:type="dxa"/>
          </w:tcPr>
          <w:p w14:paraId="2CB7B263" w14:textId="77777777" w:rsidR="00926419" w:rsidRPr="005E30DA" w:rsidRDefault="00AE279F" w:rsidP="00AE279F">
            <w:pPr>
              <w:ind w:left="2100" w:hangingChars="1000" w:hanging="2100"/>
              <w:rPr>
                <w:sz w:val="21"/>
                <w:szCs w:val="21"/>
              </w:rPr>
            </w:pPr>
            <w:r w:rsidRPr="005E30DA">
              <w:rPr>
                <w:rFonts w:hint="eastAsia"/>
                <w:sz w:val="21"/>
                <w:szCs w:val="21"/>
              </w:rPr>
              <w:t>青森公立大学</w:t>
            </w:r>
            <w:r w:rsidR="00EF501B" w:rsidRPr="005E30DA">
              <w:rPr>
                <w:rFonts w:hint="eastAsia"/>
                <w:sz w:val="21"/>
                <w:szCs w:val="21"/>
              </w:rPr>
              <w:t>国際交流等助成</w:t>
            </w:r>
            <w:r w:rsidR="00926419" w:rsidRPr="005E30DA">
              <w:rPr>
                <w:rFonts w:hint="eastAsia"/>
                <w:sz w:val="21"/>
                <w:szCs w:val="21"/>
              </w:rPr>
              <w:t>数（件）</w:t>
            </w:r>
          </w:p>
        </w:tc>
        <w:tc>
          <w:tcPr>
            <w:tcW w:w="1608" w:type="dxa"/>
          </w:tcPr>
          <w:p w14:paraId="1E4337DD" w14:textId="77777777" w:rsidR="00EF501B" w:rsidRPr="005E30DA" w:rsidRDefault="00AE279F" w:rsidP="00AE279F">
            <w:pPr>
              <w:jc w:val="right"/>
              <w:rPr>
                <w:rFonts w:asciiTheme="minorEastAsia" w:eastAsiaTheme="minorEastAsia" w:hAnsiTheme="minorEastAsia"/>
              </w:rPr>
            </w:pPr>
            <w:r w:rsidRPr="005E30DA">
              <w:rPr>
                <w:rFonts w:asciiTheme="minorEastAsia" w:eastAsiaTheme="minorEastAsia" w:hAnsiTheme="minorEastAsia" w:hint="eastAsia"/>
              </w:rPr>
              <w:t>2</w:t>
            </w:r>
          </w:p>
        </w:tc>
        <w:tc>
          <w:tcPr>
            <w:tcW w:w="1608" w:type="dxa"/>
          </w:tcPr>
          <w:p w14:paraId="13C2E018" w14:textId="77777777" w:rsidR="00EF501B" w:rsidRPr="00DE448F" w:rsidRDefault="008F68C4" w:rsidP="00AE279F">
            <w:pPr>
              <w:jc w:val="right"/>
              <w:rPr>
                <w:rFonts w:asciiTheme="minorEastAsia" w:eastAsiaTheme="minorEastAsia" w:hAnsiTheme="minorEastAsia"/>
              </w:rPr>
            </w:pPr>
            <w:r w:rsidRPr="00DE448F">
              <w:rPr>
                <w:rFonts w:asciiTheme="minorEastAsia" w:eastAsiaTheme="minorEastAsia" w:hAnsiTheme="minorEastAsia" w:hint="eastAsia"/>
              </w:rPr>
              <w:t>2</w:t>
            </w:r>
          </w:p>
        </w:tc>
      </w:tr>
      <w:tr w:rsidR="00DE448F" w:rsidRPr="00DE448F" w14:paraId="5DAC2764" w14:textId="77777777" w:rsidTr="00930B30">
        <w:tc>
          <w:tcPr>
            <w:tcW w:w="3649" w:type="dxa"/>
          </w:tcPr>
          <w:p w14:paraId="626700C5" w14:textId="77777777" w:rsidR="00926419" w:rsidRPr="005E30DA" w:rsidRDefault="00926419" w:rsidP="00926419">
            <w:r w:rsidRPr="005E30DA">
              <w:rPr>
                <w:rFonts w:hint="eastAsia"/>
              </w:rPr>
              <w:t>助成額（千円）</w:t>
            </w:r>
          </w:p>
        </w:tc>
        <w:tc>
          <w:tcPr>
            <w:tcW w:w="1608" w:type="dxa"/>
          </w:tcPr>
          <w:p w14:paraId="249567B9" w14:textId="77777777" w:rsidR="00926419" w:rsidRPr="005E30DA" w:rsidRDefault="00EC1C88" w:rsidP="00926419">
            <w:pPr>
              <w:jc w:val="right"/>
              <w:rPr>
                <w:rFonts w:asciiTheme="minorEastAsia" w:eastAsiaTheme="minorEastAsia" w:hAnsiTheme="minorEastAsia"/>
              </w:rPr>
            </w:pPr>
            <w:r w:rsidRPr="005E30DA">
              <w:rPr>
                <w:rFonts w:asciiTheme="minorEastAsia" w:eastAsiaTheme="minorEastAsia" w:hAnsiTheme="minorEastAsia"/>
              </w:rPr>
              <w:t>19,000</w:t>
            </w:r>
          </w:p>
        </w:tc>
        <w:tc>
          <w:tcPr>
            <w:tcW w:w="1608" w:type="dxa"/>
          </w:tcPr>
          <w:p w14:paraId="12B8FC1A" w14:textId="77777777" w:rsidR="00926419" w:rsidRPr="00DE448F" w:rsidRDefault="005E30DA" w:rsidP="00926419">
            <w:pPr>
              <w:jc w:val="right"/>
              <w:rPr>
                <w:rFonts w:asciiTheme="minorEastAsia" w:eastAsiaTheme="minorEastAsia" w:hAnsiTheme="minorEastAsia"/>
              </w:rPr>
            </w:pPr>
            <w:r w:rsidRPr="00DE448F">
              <w:rPr>
                <w:rFonts w:asciiTheme="minorEastAsia" w:eastAsiaTheme="minorEastAsia" w:hAnsiTheme="minorEastAsia"/>
              </w:rPr>
              <w:t>2</w:t>
            </w:r>
            <w:r w:rsidRPr="00DE448F">
              <w:rPr>
                <w:rFonts w:asciiTheme="minorEastAsia" w:eastAsiaTheme="minorEastAsia" w:hAnsiTheme="minorEastAsia" w:hint="eastAsia"/>
              </w:rPr>
              <w:t>5</w:t>
            </w:r>
            <w:r w:rsidRPr="00DE448F">
              <w:rPr>
                <w:rFonts w:asciiTheme="minorEastAsia" w:eastAsiaTheme="minorEastAsia" w:hAnsiTheme="minorEastAsia"/>
              </w:rPr>
              <w:t>,</w:t>
            </w:r>
            <w:r w:rsidR="00BB7F49" w:rsidRPr="00DE448F">
              <w:rPr>
                <w:rFonts w:asciiTheme="minorEastAsia" w:eastAsiaTheme="minorEastAsia" w:hAnsiTheme="minorEastAsia"/>
              </w:rPr>
              <w:t>8</w:t>
            </w:r>
            <w:r w:rsidRPr="00DE448F">
              <w:rPr>
                <w:rFonts w:asciiTheme="minorEastAsia" w:eastAsiaTheme="minorEastAsia" w:hAnsiTheme="minorEastAsia"/>
              </w:rPr>
              <w:t>54</w:t>
            </w:r>
          </w:p>
        </w:tc>
      </w:tr>
    </w:tbl>
    <w:p w14:paraId="30701F24" w14:textId="77777777" w:rsidR="00342E1D" w:rsidRPr="00B16304" w:rsidRDefault="00342E1D" w:rsidP="00342E1D">
      <w:pPr>
        <w:autoSpaceDE w:val="0"/>
        <w:autoSpaceDN w:val="0"/>
        <w:adjustRightInd w:val="0"/>
        <w:rPr>
          <w:rFonts w:asciiTheme="minorEastAsia" w:eastAsiaTheme="minorEastAsia" w:hAnsiTheme="minorEastAsia"/>
          <w:kern w:val="0"/>
          <w:szCs w:val="22"/>
          <w:highlight w:val="yellow"/>
        </w:rPr>
      </w:pPr>
    </w:p>
    <w:p w14:paraId="58676C90" w14:textId="77777777" w:rsidR="00695739" w:rsidRPr="00695739" w:rsidRDefault="008D6817" w:rsidP="00695739">
      <w:pPr>
        <w:autoSpaceDE w:val="0"/>
        <w:autoSpaceDN w:val="0"/>
        <w:adjustRightInd w:val="0"/>
        <w:rPr>
          <w:rFonts w:asciiTheme="minorEastAsia" w:eastAsiaTheme="minorEastAsia" w:hAnsiTheme="minorEastAsia"/>
          <w:kern w:val="0"/>
          <w:szCs w:val="22"/>
        </w:rPr>
      </w:pPr>
      <w:r w:rsidRPr="00695739">
        <w:rPr>
          <w:rFonts w:asciiTheme="minorEastAsia" w:eastAsiaTheme="minorEastAsia" w:hAnsiTheme="minorEastAsia" w:hint="eastAsia"/>
          <w:kern w:val="0"/>
          <w:szCs w:val="22"/>
        </w:rPr>
        <w:t xml:space="preserve">　２</w:t>
      </w:r>
      <w:r w:rsidR="00695739" w:rsidRPr="00926419">
        <w:rPr>
          <w:rFonts w:asciiTheme="minorEastAsia" w:eastAsiaTheme="minorEastAsia" w:hAnsiTheme="minorEastAsia" w:hint="eastAsia"/>
          <w:kern w:val="0"/>
          <w:szCs w:val="22"/>
        </w:rPr>
        <w:t>－</w:t>
      </w:r>
      <w:r w:rsidR="00695739" w:rsidRPr="00695739">
        <w:rPr>
          <w:rFonts w:asciiTheme="minorEastAsia" w:eastAsiaTheme="minorEastAsia" w:hAnsiTheme="minorEastAsia" w:hint="eastAsia"/>
          <w:kern w:val="0"/>
          <w:szCs w:val="22"/>
        </w:rPr>
        <w:t>（１）</w:t>
      </w:r>
      <w:r w:rsidR="00A00409">
        <w:rPr>
          <w:rFonts w:asciiTheme="minorEastAsia" w:eastAsiaTheme="minorEastAsia" w:hAnsiTheme="minorEastAsia" w:hint="eastAsia"/>
          <w:kern w:val="0"/>
          <w:szCs w:val="22"/>
        </w:rPr>
        <w:t xml:space="preserve">　</w:t>
      </w:r>
      <w:r w:rsidR="00695739" w:rsidRPr="00695739">
        <w:rPr>
          <w:rFonts w:asciiTheme="minorEastAsia" w:eastAsiaTheme="minorEastAsia" w:hAnsiTheme="minorEastAsia" w:hint="eastAsia"/>
          <w:kern w:val="0"/>
          <w:szCs w:val="22"/>
        </w:rPr>
        <w:t>安全性の高い資産運用</w:t>
      </w:r>
    </w:p>
    <w:p w14:paraId="12BCAAE7" w14:textId="77777777" w:rsidR="00342E1D" w:rsidRPr="00B16304" w:rsidRDefault="00695739" w:rsidP="00695739">
      <w:pPr>
        <w:autoSpaceDE w:val="0"/>
        <w:autoSpaceDN w:val="0"/>
        <w:adjustRightInd w:val="0"/>
        <w:rPr>
          <w:rFonts w:asciiTheme="minorEastAsia" w:eastAsiaTheme="minorEastAsia" w:hAnsiTheme="minorEastAsia"/>
          <w:kern w:val="0"/>
          <w:szCs w:val="22"/>
          <w:highlight w:val="yellow"/>
        </w:rPr>
      </w:pPr>
      <w:r>
        <w:rPr>
          <w:rFonts w:asciiTheme="minorEastAsia" w:eastAsiaTheme="minorEastAsia" w:hAnsiTheme="minorEastAsia" w:hint="eastAsia"/>
          <w:kern w:val="0"/>
          <w:szCs w:val="22"/>
        </w:rPr>
        <w:t xml:space="preserve">　２</w:t>
      </w:r>
      <w:r w:rsidRPr="00926419">
        <w:rPr>
          <w:rFonts w:asciiTheme="minorEastAsia" w:eastAsiaTheme="minorEastAsia" w:hAnsiTheme="minorEastAsia" w:hint="eastAsia"/>
          <w:kern w:val="0"/>
          <w:szCs w:val="22"/>
        </w:rPr>
        <w:t>－</w:t>
      </w:r>
      <w:r w:rsidRPr="00695739">
        <w:rPr>
          <w:rFonts w:asciiTheme="minorEastAsia" w:eastAsiaTheme="minorEastAsia" w:hAnsiTheme="minorEastAsia" w:hint="eastAsia"/>
          <w:kern w:val="0"/>
          <w:szCs w:val="22"/>
        </w:rPr>
        <w:t>（２）</w:t>
      </w:r>
      <w:r w:rsidR="00A00409">
        <w:rPr>
          <w:rFonts w:asciiTheme="minorEastAsia" w:eastAsiaTheme="minorEastAsia" w:hAnsiTheme="minorEastAsia" w:hint="eastAsia"/>
          <w:kern w:val="0"/>
          <w:szCs w:val="22"/>
        </w:rPr>
        <w:t xml:space="preserve">　</w:t>
      </w:r>
      <w:r w:rsidRPr="00695739">
        <w:rPr>
          <w:rFonts w:asciiTheme="minorEastAsia" w:eastAsiaTheme="minorEastAsia" w:hAnsiTheme="minorEastAsia" w:hint="eastAsia"/>
          <w:kern w:val="0"/>
          <w:szCs w:val="22"/>
        </w:rPr>
        <w:t>情報収集の強化</w:t>
      </w:r>
    </w:p>
    <w:tbl>
      <w:tblPr>
        <w:tblStyle w:val="a8"/>
        <w:tblW w:w="0" w:type="auto"/>
        <w:tblInd w:w="461" w:type="dxa"/>
        <w:tblLook w:val="04A0" w:firstRow="1" w:lastRow="0" w:firstColumn="1" w:lastColumn="0" w:noHBand="0" w:noVBand="1"/>
      </w:tblPr>
      <w:tblGrid>
        <w:gridCol w:w="3645"/>
        <w:gridCol w:w="1608"/>
        <w:gridCol w:w="1608"/>
      </w:tblGrid>
      <w:tr w:rsidR="001C5B05" w:rsidRPr="00B16304" w14:paraId="177C331A" w14:textId="77777777" w:rsidTr="00930B30">
        <w:tc>
          <w:tcPr>
            <w:tcW w:w="3645" w:type="dxa"/>
          </w:tcPr>
          <w:p w14:paraId="6AF52A8B" w14:textId="77777777" w:rsidR="008D6817" w:rsidRPr="00695739" w:rsidRDefault="008D6817" w:rsidP="00660012">
            <w:pPr>
              <w:pStyle w:val="a9"/>
              <w:autoSpaceDE w:val="0"/>
              <w:autoSpaceDN w:val="0"/>
              <w:adjustRightInd w:val="0"/>
              <w:ind w:leftChars="0" w:left="0"/>
              <w:jc w:val="center"/>
              <w:rPr>
                <w:rFonts w:asciiTheme="minorEastAsia" w:eastAsiaTheme="minorEastAsia" w:hAnsiTheme="minorEastAsia"/>
                <w:kern w:val="0"/>
                <w:szCs w:val="22"/>
              </w:rPr>
            </w:pPr>
            <w:r w:rsidRPr="00695739">
              <w:rPr>
                <w:rFonts w:asciiTheme="minorEastAsia" w:eastAsiaTheme="minorEastAsia" w:hAnsiTheme="minorEastAsia" w:hint="eastAsia"/>
                <w:kern w:val="0"/>
                <w:szCs w:val="22"/>
              </w:rPr>
              <w:t>指標</w:t>
            </w:r>
          </w:p>
        </w:tc>
        <w:tc>
          <w:tcPr>
            <w:tcW w:w="1608" w:type="dxa"/>
          </w:tcPr>
          <w:p w14:paraId="5A6E1366" w14:textId="77777777" w:rsidR="008D6817" w:rsidRPr="00695739" w:rsidRDefault="008D6817" w:rsidP="00660012">
            <w:pPr>
              <w:pStyle w:val="a9"/>
              <w:autoSpaceDE w:val="0"/>
              <w:autoSpaceDN w:val="0"/>
              <w:adjustRightInd w:val="0"/>
              <w:ind w:leftChars="0" w:left="0"/>
              <w:jc w:val="center"/>
              <w:rPr>
                <w:rFonts w:asciiTheme="minorEastAsia" w:eastAsiaTheme="minorEastAsia" w:hAnsiTheme="minorEastAsia"/>
                <w:kern w:val="0"/>
                <w:szCs w:val="22"/>
              </w:rPr>
            </w:pPr>
            <w:r w:rsidRPr="00695739">
              <w:rPr>
                <w:rFonts w:asciiTheme="minorEastAsia" w:eastAsiaTheme="minorEastAsia" w:hAnsiTheme="minorEastAsia" w:hint="eastAsia"/>
                <w:kern w:val="0"/>
                <w:szCs w:val="22"/>
              </w:rPr>
              <w:t>計画目標値</w:t>
            </w:r>
          </w:p>
        </w:tc>
        <w:tc>
          <w:tcPr>
            <w:tcW w:w="1608" w:type="dxa"/>
          </w:tcPr>
          <w:p w14:paraId="4BEB2877" w14:textId="77777777" w:rsidR="008D6817" w:rsidRPr="00695739" w:rsidRDefault="008D6817" w:rsidP="00660012">
            <w:pPr>
              <w:pStyle w:val="a9"/>
              <w:autoSpaceDE w:val="0"/>
              <w:autoSpaceDN w:val="0"/>
              <w:adjustRightInd w:val="0"/>
              <w:ind w:leftChars="0" w:left="0"/>
              <w:jc w:val="center"/>
              <w:rPr>
                <w:rFonts w:asciiTheme="minorEastAsia" w:eastAsiaTheme="minorEastAsia" w:hAnsiTheme="minorEastAsia"/>
                <w:kern w:val="0"/>
                <w:szCs w:val="22"/>
              </w:rPr>
            </w:pPr>
            <w:r w:rsidRPr="00695739">
              <w:rPr>
                <w:rFonts w:asciiTheme="minorEastAsia" w:eastAsiaTheme="minorEastAsia" w:hAnsiTheme="minorEastAsia" w:hint="eastAsia"/>
                <w:kern w:val="0"/>
                <w:szCs w:val="22"/>
              </w:rPr>
              <w:t>実績</w:t>
            </w:r>
          </w:p>
        </w:tc>
      </w:tr>
      <w:tr w:rsidR="001C5B05" w:rsidRPr="005E30DA" w14:paraId="02D8EBD7" w14:textId="77777777" w:rsidTr="00930B30">
        <w:tc>
          <w:tcPr>
            <w:tcW w:w="3645" w:type="dxa"/>
          </w:tcPr>
          <w:p w14:paraId="12C12611" w14:textId="77777777" w:rsidR="008D6817" w:rsidRPr="005E30DA" w:rsidRDefault="00695739" w:rsidP="00660012">
            <w:pPr>
              <w:pStyle w:val="a9"/>
              <w:autoSpaceDE w:val="0"/>
              <w:autoSpaceDN w:val="0"/>
              <w:adjustRightInd w:val="0"/>
              <w:ind w:leftChars="0" w:left="0"/>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資産運用セミナー等参加回数（回）</w:t>
            </w:r>
          </w:p>
        </w:tc>
        <w:tc>
          <w:tcPr>
            <w:tcW w:w="1608" w:type="dxa"/>
          </w:tcPr>
          <w:p w14:paraId="16DE27CE" w14:textId="77777777" w:rsidR="008D6817" w:rsidRPr="005E30DA" w:rsidRDefault="00695739" w:rsidP="00695739">
            <w:pPr>
              <w:pStyle w:val="a9"/>
              <w:autoSpaceDE w:val="0"/>
              <w:autoSpaceDN w:val="0"/>
              <w:adjustRightInd w:val="0"/>
              <w:ind w:leftChars="0" w:left="0"/>
              <w:jc w:val="right"/>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2</w:t>
            </w:r>
          </w:p>
        </w:tc>
        <w:tc>
          <w:tcPr>
            <w:tcW w:w="1608" w:type="dxa"/>
          </w:tcPr>
          <w:p w14:paraId="63A9C434" w14:textId="77777777" w:rsidR="008D6817" w:rsidRPr="005E30DA" w:rsidRDefault="00EC1C88" w:rsidP="00660012">
            <w:pPr>
              <w:pStyle w:val="a9"/>
              <w:autoSpaceDE w:val="0"/>
              <w:autoSpaceDN w:val="0"/>
              <w:adjustRightInd w:val="0"/>
              <w:ind w:leftChars="0" w:left="0"/>
              <w:jc w:val="right"/>
              <w:rPr>
                <w:rFonts w:asciiTheme="minorEastAsia" w:eastAsiaTheme="minorEastAsia" w:hAnsiTheme="minorEastAsia"/>
                <w:kern w:val="0"/>
                <w:szCs w:val="22"/>
              </w:rPr>
            </w:pPr>
            <w:r w:rsidRPr="005E30DA">
              <w:rPr>
                <w:rFonts w:asciiTheme="minorEastAsia" w:eastAsiaTheme="minorEastAsia" w:hAnsiTheme="minorEastAsia"/>
                <w:kern w:val="0"/>
                <w:szCs w:val="22"/>
              </w:rPr>
              <w:t>2</w:t>
            </w:r>
          </w:p>
        </w:tc>
      </w:tr>
    </w:tbl>
    <w:p w14:paraId="56DC4EA0" w14:textId="77777777" w:rsidR="0075293E" w:rsidRPr="005E30DA" w:rsidRDefault="0075293E" w:rsidP="00342E1D">
      <w:pPr>
        <w:autoSpaceDE w:val="0"/>
        <w:autoSpaceDN w:val="0"/>
        <w:adjustRightInd w:val="0"/>
        <w:rPr>
          <w:rFonts w:asciiTheme="minorEastAsia" w:eastAsiaTheme="minorEastAsia" w:hAnsiTheme="minorEastAsia"/>
          <w:kern w:val="0"/>
          <w:szCs w:val="22"/>
        </w:rPr>
      </w:pPr>
    </w:p>
    <w:p w14:paraId="5CC140D1" w14:textId="77777777" w:rsidR="008746C1" w:rsidRPr="005E30DA" w:rsidRDefault="008746C1" w:rsidP="008746C1">
      <w:pPr>
        <w:autoSpaceDE w:val="0"/>
        <w:autoSpaceDN w:val="0"/>
        <w:adjustRightInd w:val="0"/>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 xml:space="preserve">　３－（１）</w:t>
      </w:r>
      <w:r w:rsidR="00A00409" w:rsidRPr="005E30DA">
        <w:rPr>
          <w:rFonts w:asciiTheme="minorEastAsia" w:eastAsiaTheme="minorEastAsia" w:hAnsiTheme="minorEastAsia" w:hint="eastAsia"/>
          <w:kern w:val="0"/>
          <w:szCs w:val="22"/>
        </w:rPr>
        <w:t xml:space="preserve">　</w:t>
      </w:r>
      <w:r w:rsidRPr="005E30DA">
        <w:rPr>
          <w:rFonts w:asciiTheme="minorEastAsia" w:eastAsiaTheme="minorEastAsia" w:hAnsiTheme="minorEastAsia" w:hint="eastAsia"/>
          <w:kern w:val="0"/>
          <w:szCs w:val="22"/>
        </w:rPr>
        <w:t>外部研修等への参加</w:t>
      </w:r>
    </w:p>
    <w:p w14:paraId="7CE089F5" w14:textId="77777777" w:rsidR="00342E1D" w:rsidRPr="005E30DA" w:rsidRDefault="008746C1" w:rsidP="008746C1">
      <w:pPr>
        <w:autoSpaceDE w:val="0"/>
        <w:autoSpaceDN w:val="0"/>
        <w:adjustRightInd w:val="0"/>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 xml:space="preserve">　３－（２）</w:t>
      </w:r>
      <w:r w:rsidR="00A00409" w:rsidRPr="005E30DA">
        <w:rPr>
          <w:rFonts w:asciiTheme="minorEastAsia" w:eastAsiaTheme="minorEastAsia" w:hAnsiTheme="minorEastAsia" w:hint="eastAsia"/>
          <w:kern w:val="0"/>
          <w:szCs w:val="22"/>
        </w:rPr>
        <w:t xml:space="preserve">　</w:t>
      </w:r>
      <w:r w:rsidRPr="005E30DA">
        <w:rPr>
          <w:rFonts w:asciiTheme="minorEastAsia" w:eastAsiaTheme="minorEastAsia" w:hAnsiTheme="minorEastAsia" w:hint="eastAsia"/>
          <w:kern w:val="0"/>
          <w:szCs w:val="22"/>
        </w:rPr>
        <w:t>内部での専門知識の共有・蓄積</w:t>
      </w:r>
    </w:p>
    <w:tbl>
      <w:tblPr>
        <w:tblStyle w:val="a8"/>
        <w:tblW w:w="0" w:type="auto"/>
        <w:tblInd w:w="461" w:type="dxa"/>
        <w:tblLook w:val="04A0" w:firstRow="1" w:lastRow="0" w:firstColumn="1" w:lastColumn="0" w:noHBand="0" w:noVBand="1"/>
      </w:tblPr>
      <w:tblGrid>
        <w:gridCol w:w="3645"/>
        <w:gridCol w:w="1608"/>
        <w:gridCol w:w="1608"/>
      </w:tblGrid>
      <w:tr w:rsidR="001C5B05" w:rsidRPr="005E30DA" w14:paraId="76E1994E" w14:textId="77777777" w:rsidTr="00930B30">
        <w:tc>
          <w:tcPr>
            <w:tcW w:w="3645" w:type="dxa"/>
          </w:tcPr>
          <w:p w14:paraId="4D197BC2" w14:textId="77777777" w:rsidR="008D6817" w:rsidRPr="005E30DA" w:rsidRDefault="008D6817" w:rsidP="00660012">
            <w:pPr>
              <w:pStyle w:val="a9"/>
              <w:autoSpaceDE w:val="0"/>
              <w:autoSpaceDN w:val="0"/>
              <w:adjustRightInd w:val="0"/>
              <w:ind w:leftChars="0" w:left="0"/>
              <w:jc w:val="center"/>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指標</w:t>
            </w:r>
          </w:p>
        </w:tc>
        <w:tc>
          <w:tcPr>
            <w:tcW w:w="1608" w:type="dxa"/>
          </w:tcPr>
          <w:p w14:paraId="65AD8FC6" w14:textId="77777777" w:rsidR="008D6817" w:rsidRPr="005E30DA" w:rsidRDefault="008D6817" w:rsidP="00660012">
            <w:pPr>
              <w:pStyle w:val="a9"/>
              <w:autoSpaceDE w:val="0"/>
              <w:autoSpaceDN w:val="0"/>
              <w:adjustRightInd w:val="0"/>
              <w:ind w:leftChars="0" w:left="0"/>
              <w:jc w:val="center"/>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計画目標値</w:t>
            </w:r>
          </w:p>
        </w:tc>
        <w:tc>
          <w:tcPr>
            <w:tcW w:w="1608" w:type="dxa"/>
          </w:tcPr>
          <w:p w14:paraId="4E719803" w14:textId="77777777" w:rsidR="008D6817" w:rsidRPr="005E30DA" w:rsidRDefault="008D6817" w:rsidP="00660012">
            <w:pPr>
              <w:pStyle w:val="a9"/>
              <w:autoSpaceDE w:val="0"/>
              <w:autoSpaceDN w:val="0"/>
              <w:adjustRightInd w:val="0"/>
              <w:ind w:leftChars="0" w:left="0"/>
              <w:jc w:val="center"/>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実績</w:t>
            </w:r>
          </w:p>
        </w:tc>
      </w:tr>
      <w:tr w:rsidR="008746C1" w:rsidRPr="005E30DA" w14:paraId="371F3F27" w14:textId="77777777" w:rsidTr="00930B30">
        <w:tc>
          <w:tcPr>
            <w:tcW w:w="3645" w:type="dxa"/>
          </w:tcPr>
          <w:p w14:paraId="47C34CF5" w14:textId="77777777" w:rsidR="008746C1" w:rsidRPr="005E30DA" w:rsidRDefault="008746C1" w:rsidP="008746C1">
            <w:r w:rsidRPr="005E30DA">
              <w:rPr>
                <w:rFonts w:hint="eastAsia"/>
              </w:rPr>
              <w:t>法人会計セミナー参加回数（回）</w:t>
            </w:r>
          </w:p>
        </w:tc>
        <w:tc>
          <w:tcPr>
            <w:tcW w:w="1608" w:type="dxa"/>
          </w:tcPr>
          <w:p w14:paraId="2A6C2427" w14:textId="77777777" w:rsidR="008746C1" w:rsidRPr="005E30DA" w:rsidRDefault="008746C1" w:rsidP="008746C1">
            <w:pPr>
              <w:pStyle w:val="a9"/>
              <w:autoSpaceDE w:val="0"/>
              <w:autoSpaceDN w:val="0"/>
              <w:adjustRightInd w:val="0"/>
              <w:ind w:leftChars="0" w:left="0"/>
              <w:jc w:val="right"/>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5</w:t>
            </w:r>
          </w:p>
        </w:tc>
        <w:tc>
          <w:tcPr>
            <w:tcW w:w="1608" w:type="dxa"/>
          </w:tcPr>
          <w:p w14:paraId="11B3BB25" w14:textId="77777777" w:rsidR="008746C1" w:rsidRPr="005E30DA" w:rsidRDefault="00EC1C88" w:rsidP="008746C1">
            <w:pPr>
              <w:pStyle w:val="a9"/>
              <w:autoSpaceDE w:val="0"/>
              <w:autoSpaceDN w:val="0"/>
              <w:adjustRightInd w:val="0"/>
              <w:ind w:leftChars="0" w:left="0"/>
              <w:jc w:val="right"/>
              <w:rPr>
                <w:rFonts w:asciiTheme="minorEastAsia" w:eastAsiaTheme="minorEastAsia" w:hAnsiTheme="minorEastAsia"/>
                <w:kern w:val="0"/>
                <w:szCs w:val="22"/>
              </w:rPr>
            </w:pPr>
            <w:r w:rsidRPr="005E30DA">
              <w:rPr>
                <w:rFonts w:asciiTheme="minorEastAsia" w:eastAsiaTheme="minorEastAsia" w:hAnsiTheme="minorEastAsia"/>
                <w:kern w:val="0"/>
                <w:szCs w:val="22"/>
              </w:rPr>
              <w:t>5</w:t>
            </w:r>
          </w:p>
        </w:tc>
      </w:tr>
      <w:tr w:rsidR="008746C1" w:rsidRPr="00A81AE4" w14:paraId="5BA3D76C" w14:textId="77777777" w:rsidTr="00930B30">
        <w:tc>
          <w:tcPr>
            <w:tcW w:w="3645" w:type="dxa"/>
          </w:tcPr>
          <w:p w14:paraId="44C6844C" w14:textId="77777777" w:rsidR="008746C1" w:rsidRPr="005E30DA" w:rsidRDefault="008746C1" w:rsidP="008746C1">
            <w:r w:rsidRPr="005E30DA">
              <w:rPr>
                <w:rFonts w:hint="eastAsia"/>
              </w:rPr>
              <w:t>内部研修実施回数（回）</w:t>
            </w:r>
          </w:p>
        </w:tc>
        <w:tc>
          <w:tcPr>
            <w:tcW w:w="1608" w:type="dxa"/>
          </w:tcPr>
          <w:p w14:paraId="0ECE3C3E" w14:textId="77777777" w:rsidR="008746C1" w:rsidRPr="005E30DA" w:rsidRDefault="008746C1" w:rsidP="008746C1">
            <w:pPr>
              <w:pStyle w:val="a9"/>
              <w:autoSpaceDE w:val="0"/>
              <w:autoSpaceDN w:val="0"/>
              <w:adjustRightInd w:val="0"/>
              <w:ind w:leftChars="0" w:left="0"/>
              <w:jc w:val="right"/>
              <w:rPr>
                <w:rFonts w:asciiTheme="minorEastAsia" w:eastAsiaTheme="minorEastAsia" w:hAnsiTheme="minorEastAsia"/>
                <w:kern w:val="0"/>
                <w:szCs w:val="22"/>
              </w:rPr>
            </w:pPr>
            <w:r w:rsidRPr="005E30DA">
              <w:rPr>
                <w:rFonts w:asciiTheme="minorEastAsia" w:eastAsiaTheme="minorEastAsia" w:hAnsiTheme="minorEastAsia" w:hint="eastAsia"/>
                <w:kern w:val="0"/>
                <w:szCs w:val="22"/>
              </w:rPr>
              <w:t>5</w:t>
            </w:r>
          </w:p>
        </w:tc>
        <w:tc>
          <w:tcPr>
            <w:tcW w:w="1608" w:type="dxa"/>
          </w:tcPr>
          <w:p w14:paraId="18E9C7D4" w14:textId="77777777" w:rsidR="008746C1" w:rsidRPr="008B5F95" w:rsidRDefault="00EC1C88" w:rsidP="008746C1">
            <w:pPr>
              <w:pStyle w:val="a9"/>
              <w:autoSpaceDE w:val="0"/>
              <w:autoSpaceDN w:val="0"/>
              <w:adjustRightInd w:val="0"/>
              <w:ind w:leftChars="0" w:left="0"/>
              <w:jc w:val="right"/>
              <w:rPr>
                <w:rFonts w:asciiTheme="minorEastAsia" w:eastAsiaTheme="minorEastAsia" w:hAnsiTheme="minorEastAsia"/>
                <w:kern w:val="0"/>
                <w:szCs w:val="22"/>
              </w:rPr>
            </w:pPr>
            <w:r w:rsidRPr="005E30DA">
              <w:rPr>
                <w:rFonts w:asciiTheme="minorEastAsia" w:eastAsiaTheme="minorEastAsia" w:hAnsiTheme="minorEastAsia"/>
                <w:kern w:val="0"/>
                <w:szCs w:val="22"/>
              </w:rPr>
              <w:t>5</w:t>
            </w:r>
          </w:p>
        </w:tc>
      </w:tr>
    </w:tbl>
    <w:p w14:paraId="378C280C" w14:textId="77777777" w:rsidR="00342E1D" w:rsidRPr="00A81AE4" w:rsidRDefault="00342E1D" w:rsidP="00AD40A7">
      <w:pPr>
        <w:autoSpaceDE w:val="0"/>
        <w:autoSpaceDN w:val="0"/>
        <w:adjustRightInd w:val="0"/>
        <w:rPr>
          <w:rFonts w:asciiTheme="minorEastAsia" w:eastAsiaTheme="minorEastAsia" w:hAnsiTheme="minorEastAsia"/>
          <w:color w:val="000000"/>
          <w:kern w:val="0"/>
          <w:szCs w:val="22"/>
        </w:rPr>
      </w:pPr>
    </w:p>
    <w:sectPr w:rsidR="00342E1D" w:rsidRPr="00A81AE4" w:rsidSect="00AD40A7">
      <w:footerReference w:type="first" r:id="rId9"/>
      <w:pgSz w:w="11906" w:h="16838" w:code="9"/>
      <w:pgMar w:top="1418" w:right="1134" w:bottom="907" w:left="1134" w:header="851" w:footer="737" w:gutter="0"/>
      <w:cols w:space="720"/>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CC649" w14:textId="77777777" w:rsidR="000E5643" w:rsidRDefault="000E5643">
      <w:r>
        <w:separator/>
      </w:r>
    </w:p>
  </w:endnote>
  <w:endnote w:type="continuationSeparator" w:id="0">
    <w:p w14:paraId="7E740FA8" w14:textId="77777777" w:rsidR="000E5643" w:rsidRDefault="000E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709277"/>
      <w:docPartObj>
        <w:docPartGallery w:val="Page Numbers (Bottom of Page)"/>
        <w:docPartUnique/>
      </w:docPartObj>
    </w:sdtPr>
    <w:sdtEndPr/>
    <w:sdtContent>
      <w:p w14:paraId="49458D08" w14:textId="77777777" w:rsidR="0009411C" w:rsidRDefault="0009411C">
        <w:pPr>
          <w:pStyle w:val="a3"/>
          <w:jc w:val="center"/>
        </w:pPr>
        <w:r>
          <w:fldChar w:fldCharType="begin"/>
        </w:r>
        <w:r>
          <w:instrText>PAGE   \* MERGEFORMAT</w:instrText>
        </w:r>
        <w:r>
          <w:fldChar w:fldCharType="separate"/>
        </w:r>
        <w:r w:rsidRPr="0009411C">
          <w:rPr>
            <w:noProof/>
            <w:lang w:val="ja-JP"/>
          </w:rPr>
          <w:t>1</w:t>
        </w:r>
        <w:r>
          <w:fldChar w:fldCharType="end"/>
        </w:r>
      </w:p>
    </w:sdtContent>
  </w:sdt>
  <w:p w14:paraId="0C4038C9" w14:textId="77777777" w:rsidR="00F4104F" w:rsidRDefault="00F4104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FD300" w14:textId="77777777" w:rsidR="000E5643" w:rsidRDefault="000E5643">
      <w:r>
        <w:separator/>
      </w:r>
    </w:p>
  </w:footnote>
  <w:footnote w:type="continuationSeparator" w:id="0">
    <w:p w14:paraId="0F6DFDC5" w14:textId="77777777" w:rsidR="000E5643" w:rsidRDefault="000E5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52D0F"/>
    <w:multiLevelType w:val="hybridMultilevel"/>
    <w:tmpl w:val="9A867510"/>
    <w:lvl w:ilvl="0" w:tplc="D68672E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4AA5085"/>
    <w:multiLevelType w:val="hybridMultilevel"/>
    <w:tmpl w:val="204A26F4"/>
    <w:lvl w:ilvl="0" w:tplc="269447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8719573">
    <w:abstractNumId w:val="0"/>
  </w:num>
  <w:num w:numId="2" w16cid:durableId="319382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53"/>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588"/>
    <w:rsid w:val="000156A7"/>
    <w:rsid w:val="00020B55"/>
    <w:rsid w:val="0002324F"/>
    <w:rsid w:val="00031743"/>
    <w:rsid w:val="00033E86"/>
    <w:rsid w:val="0003511C"/>
    <w:rsid w:val="00046C36"/>
    <w:rsid w:val="00047DCB"/>
    <w:rsid w:val="00062086"/>
    <w:rsid w:val="00063267"/>
    <w:rsid w:val="00063767"/>
    <w:rsid w:val="00063AD3"/>
    <w:rsid w:val="000649D5"/>
    <w:rsid w:val="00065AC1"/>
    <w:rsid w:val="00065B54"/>
    <w:rsid w:val="0006705D"/>
    <w:rsid w:val="00073247"/>
    <w:rsid w:val="00082800"/>
    <w:rsid w:val="000848D2"/>
    <w:rsid w:val="000900EB"/>
    <w:rsid w:val="0009411C"/>
    <w:rsid w:val="000978C5"/>
    <w:rsid w:val="000A0855"/>
    <w:rsid w:val="000A1F4D"/>
    <w:rsid w:val="000A30BD"/>
    <w:rsid w:val="000A409A"/>
    <w:rsid w:val="000B1740"/>
    <w:rsid w:val="000B3494"/>
    <w:rsid w:val="000B5E9D"/>
    <w:rsid w:val="000C3D90"/>
    <w:rsid w:val="000C770F"/>
    <w:rsid w:val="000D187D"/>
    <w:rsid w:val="000D66C3"/>
    <w:rsid w:val="000E42FF"/>
    <w:rsid w:val="000E5643"/>
    <w:rsid w:val="000E609A"/>
    <w:rsid w:val="000F440A"/>
    <w:rsid w:val="000F6473"/>
    <w:rsid w:val="0010108B"/>
    <w:rsid w:val="001029CB"/>
    <w:rsid w:val="001053B5"/>
    <w:rsid w:val="00106D4C"/>
    <w:rsid w:val="00114AD4"/>
    <w:rsid w:val="001164B5"/>
    <w:rsid w:val="00126348"/>
    <w:rsid w:val="00127C64"/>
    <w:rsid w:val="0013718B"/>
    <w:rsid w:val="00141833"/>
    <w:rsid w:val="00145B84"/>
    <w:rsid w:val="00154621"/>
    <w:rsid w:val="00154644"/>
    <w:rsid w:val="001555FB"/>
    <w:rsid w:val="00156205"/>
    <w:rsid w:val="00164588"/>
    <w:rsid w:val="00165196"/>
    <w:rsid w:val="0018223F"/>
    <w:rsid w:val="0018329E"/>
    <w:rsid w:val="001863D4"/>
    <w:rsid w:val="00192FCE"/>
    <w:rsid w:val="001930CB"/>
    <w:rsid w:val="001935F4"/>
    <w:rsid w:val="00196B20"/>
    <w:rsid w:val="001979F4"/>
    <w:rsid w:val="001A0C0A"/>
    <w:rsid w:val="001A6ED6"/>
    <w:rsid w:val="001B1982"/>
    <w:rsid w:val="001B1B16"/>
    <w:rsid w:val="001B38E9"/>
    <w:rsid w:val="001C27CE"/>
    <w:rsid w:val="001C5AD0"/>
    <w:rsid w:val="001C5B05"/>
    <w:rsid w:val="001D33F8"/>
    <w:rsid w:val="001D57F2"/>
    <w:rsid w:val="001F1430"/>
    <w:rsid w:val="001F78D3"/>
    <w:rsid w:val="001F799D"/>
    <w:rsid w:val="00203277"/>
    <w:rsid w:val="00204B37"/>
    <w:rsid w:val="00205FD6"/>
    <w:rsid w:val="0021272C"/>
    <w:rsid w:val="00217C53"/>
    <w:rsid w:val="00222235"/>
    <w:rsid w:val="002226C2"/>
    <w:rsid w:val="0022480C"/>
    <w:rsid w:val="00226F12"/>
    <w:rsid w:val="002272A4"/>
    <w:rsid w:val="00231D15"/>
    <w:rsid w:val="00233D81"/>
    <w:rsid w:val="002426AE"/>
    <w:rsid w:val="00244F1D"/>
    <w:rsid w:val="00245F37"/>
    <w:rsid w:val="00252FC7"/>
    <w:rsid w:val="002533B5"/>
    <w:rsid w:val="0025566C"/>
    <w:rsid w:val="00255EDC"/>
    <w:rsid w:val="00260963"/>
    <w:rsid w:val="00276834"/>
    <w:rsid w:val="0027767F"/>
    <w:rsid w:val="00280A79"/>
    <w:rsid w:val="00281119"/>
    <w:rsid w:val="002833F8"/>
    <w:rsid w:val="00286435"/>
    <w:rsid w:val="002909CE"/>
    <w:rsid w:val="00290D02"/>
    <w:rsid w:val="00293154"/>
    <w:rsid w:val="0029372A"/>
    <w:rsid w:val="0029486B"/>
    <w:rsid w:val="00295EF7"/>
    <w:rsid w:val="00296DE7"/>
    <w:rsid w:val="002A06A0"/>
    <w:rsid w:val="002A7047"/>
    <w:rsid w:val="002A78A8"/>
    <w:rsid w:val="002B4FD8"/>
    <w:rsid w:val="002B5718"/>
    <w:rsid w:val="002C52EB"/>
    <w:rsid w:val="002C5F6A"/>
    <w:rsid w:val="002C6566"/>
    <w:rsid w:val="002D363B"/>
    <w:rsid w:val="002D3E04"/>
    <w:rsid w:val="002D6D03"/>
    <w:rsid w:val="002D7441"/>
    <w:rsid w:val="002E463A"/>
    <w:rsid w:val="002F7002"/>
    <w:rsid w:val="00301F9D"/>
    <w:rsid w:val="00303405"/>
    <w:rsid w:val="003131C2"/>
    <w:rsid w:val="00320499"/>
    <w:rsid w:val="00320A71"/>
    <w:rsid w:val="003215DF"/>
    <w:rsid w:val="00324B55"/>
    <w:rsid w:val="00325876"/>
    <w:rsid w:val="00331276"/>
    <w:rsid w:val="00333E4D"/>
    <w:rsid w:val="00342E1D"/>
    <w:rsid w:val="00342EE7"/>
    <w:rsid w:val="0034387A"/>
    <w:rsid w:val="0034653D"/>
    <w:rsid w:val="0035054F"/>
    <w:rsid w:val="003527E8"/>
    <w:rsid w:val="0035616F"/>
    <w:rsid w:val="00356831"/>
    <w:rsid w:val="003570E9"/>
    <w:rsid w:val="00357ECD"/>
    <w:rsid w:val="00362CD9"/>
    <w:rsid w:val="003636EB"/>
    <w:rsid w:val="00364891"/>
    <w:rsid w:val="003736AD"/>
    <w:rsid w:val="0037627A"/>
    <w:rsid w:val="00377AEE"/>
    <w:rsid w:val="00384707"/>
    <w:rsid w:val="003866DC"/>
    <w:rsid w:val="00387C9F"/>
    <w:rsid w:val="003923DA"/>
    <w:rsid w:val="003930C5"/>
    <w:rsid w:val="003946C9"/>
    <w:rsid w:val="003955A3"/>
    <w:rsid w:val="00395F2D"/>
    <w:rsid w:val="003A1BAB"/>
    <w:rsid w:val="003A58BB"/>
    <w:rsid w:val="003A7DF1"/>
    <w:rsid w:val="003C2C79"/>
    <w:rsid w:val="003C73C6"/>
    <w:rsid w:val="003D0C0C"/>
    <w:rsid w:val="003D19DB"/>
    <w:rsid w:val="003D5BF2"/>
    <w:rsid w:val="003E1B6C"/>
    <w:rsid w:val="003E6827"/>
    <w:rsid w:val="003F5886"/>
    <w:rsid w:val="00404C5C"/>
    <w:rsid w:val="00410C51"/>
    <w:rsid w:val="00410F35"/>
    <w:rsid w:val="00411021"/>
    <w:rsid w:val="00425AAB"/>
    <w:rsid w:val="0042670A"/>
    <w:rsid w:val="00431E1F"/>
    <w:rsid w:val="004322A7"/>
    <w:rsid w:val="0043467B"/>
    <w:rsid w:val="004347EE"/>
    <w:rsid w:val="00435795"/>
    <w:rsid w:val="00437184"/>
    <w:rsid w:val="00444383"/>
    <w:rsid w:val="00444D44"/>
    <w:rsid w:val="00453107"/>
    <w:rsid w:val="00455DD5"/>
    <w:rsid w:val="00461816"/>
    <w:rsid w:val="00462176"/>
    <w:rsid w:val="00462836"/>
    <w:rsid w:val="00462AEC"/>
    <w:rsid w:val="00462C87"/>
    <w:rsid w:val="00463EB5"/>
    <w:rsid w:val="004659B8"/>
    <w:rsid w:val="00471B8C"/>
    <w:rsid w:val="0047674F"/>
    <w:rsid w:val="00486602"/>
    <w:rsid w:val="00487C57"/>
    <w:rsid w:val="00491385"/>
    <w:rsid w:val="004A2784"/>
    <w:rsid w:val="004B0A46"/>
    <w:rsid w:val="004B6B77"/>
    <w:rsid w:val="004B7661"/>
    <w:rsid w:val="004B7ED5"/>
    <w:rsid w:val="004C288B"/>
    <w:rsid w:val="004C3650"/>
    <w:rsid w:val="004C4556"/>
    <w:rsid w:val="004C46C8"/>
    <w:rsid w:val="004C4EDC"/>
    <w:rsid w:val="004C56FB"/>
    <w:rsid w:val="004C6B77"/>
    <w:rsid w:val="004D2FBD"/>
    <w:rsid w:val="004D76E4"/>
    <w:rsid w:val="004E2153"/>
    <w:rsid w:val="004E2542"/>
    <w:rsid w:val="004E416C"/>
    <w:rsid w:val="004E5378"/>
    <w:rsid w:val="004E7078"/>
    <w:rsid w:val="004F5963"/>
    <w:rsid w:val="004F7789"/>
    <w:rsid w:val="00507A1E"/>
    <w:rsid w:val="0051103F"/>
    <w:rsid w:val="005158FE"/>
    <w:rsid w:val="00517A19"/>
    <w:rsid w:val="005234E2"/>
    <w:rsid w:val="0053447A"/>
    <w:rsid w:val="00536D0E"/>
    <w:rsid w:val="0054438E"/>
    <w:rsid w:val="00550155"/>
    <w:rsid w:val="005557C8"/>
    <w:rsid w:val="005570FA"/>
    <w:rsid w:val="00560A44"/>
    <w:rsid w:val="005743D1"/>
    <w:rsid w:val="00575B89"/>
    <w:rsid w:val="00581461"/>
    <w:rsid w:val="005818A5"/>
    <w:rsid w:val="00581BE3"/>
    <w:rsid w:val="005830FE"/>
    <w:rsid w:val="00586EFD"/>
    <w:rsid w:val="00587F0C"/>
    <w:rsid w:val="005910FE"/>
    <w:rsid w:val="005912B7"/>
    <w:rsid w:val="0059185D"/>
    <w:rsid w:val="0059355E"/>
    <w:rsid w:val="005A3E91"/>
    <w:rsid w:val="005B04A7"/>
    <w:rsid w:val="005B0D09"/>
    <w:rsid w:val="005B40A9"/>
    <w:rsid w:val="005B6A41"/>
    <w:rsid w:val="005B6D26"/>
    <w:rsid w:val="005C2868"/>
    <w:rsid w:val="005D21A1"/>
    <w:rsid w:val="005E30DA"/>
    <w:rsid w:val="005E4500"/>
    <w:rsid w:val="005F02AA"/>
    <w:rsid w:val="005F68A8"/>
    <w:rsid w:val="00607A65"/>
    <w:rsid w:val="006110DB"/>
    <w:rsid w:val="00611285"/>
    <w:rsid w:val="00613F25"/>
    <w:rsid w:val="00614078"/>
    <w:rsid w:val="00615228"/>
    <w:rsid w:val="00616032"/>
    <w:rsid w:val="00624AD8"/>
    <w:rsid w:val="00630C3D"/>
    <w:rsid w:val="0063442B"/>
    <w:rsid w:val="00636A15"/>
    <w:rsid w:val="006434E2"/>
    <w:rsid w:val="006447D8"/>
    <w:rsid w:val="00650609"/>
    <w:rsid w:val="006661F0"/>
    <w:rsid w:val="00670CFE"/>
    <w:rsid w:val="006721C3"/>
    <w:rsid w:val="00673F76"/>
    <w:rsid w:val="00674602"/>
    <w:rsid w:val="00677CCE"/>
    <w:rsid w:val="00680008"/>
    <w:rsid w:val="006868E3"/>
    <w:rsid w:val="00690D36"/>
    <w:rsid w:val="00691CA3"/>
    <w:rsid w:val="00693C94"/>
    <w:rsid w:val="00693EEB"/>
    <w:rsid w:val="00695739"/>
    <w:rsid w:val="006A384B"/>
    <w:rsid w:val="006A3CDD"/>
    <w:rsid w:val="006A6164"/>
    <w:rsid w:val="006A6E01"/>
    <w:rsid w:val="006B1D34"/>
    <w:rsid w:val="006C20E8"/>
    <w:rsid w:val="006C70B5"/>
    <w:rsid w:val="006D26B0"/>
    <w:rsid w:val="006D399B"/>
    <w:rsid w:val="006D6178"/>
    <w:rsid w:val="006E7A3D"/>
    <w:rsid w:val="006F3757"/>
    <w:rsid w:val="006F6233"/>
    <w:rsid w:val="00704C99"/>
    <w:rsid w:val="00705F96"/>
    <w:rsid w:val="00706361"/>
    <w:rsid w:val="0071201B"/>
    <w:rsid w:val="0071729E"/>
    <w:rsid w:val="007176F8"/>
    <w:rsid w:val="007235BB"/>
    <w:rsid w:val="00724BF5"/>
    <w:rsid w:val="007310D9"/>
    <w:rsid w:val="007313B6"/>
    <w:rsid w:val="007340D5"/>
    <w:rsid w:val="00735148"/>
    <w:rsid w:val="0073683E"/>
    <w:rsid w:val="00741153"/>
    <w:rsid w:val="00741BD5"/>
    <w:rsid w:val="00743CEE"/>
    <w:rsid w:val="007502AF"/>
    <w:rsid w:val="0075293E"/>
    <w:rsid w:val="007538A1"/>
    <w:rsid w:val="00753F97"/>
    <w:rsid w:val="0075578A"/>
    <w:rsid w:val="00756671"/>
    <w:rsid w:val="00757740"/>
    <w:rsid w:val="0076082A"/>
    <w:rsid w:val="0076134A"/>
    <w:rsid w:val="00764385"/>
    <w:rsid w:val="00765EE0"/>
    <w:rsid w:val="0076671E"/>
    <w:rsid w:val="007729B8"/>
    <w:rsid w:val="00774D4A"/>
    <w:rsid w:val="00777593"/>
    <w:rsid w:val="00780DF9"/>
    <w:rsid w:val="007829DC"/>
    <w:rsid w:val="00783420"/>
    <w:rsid w:val="007947C8"/>
    <w:rsid w:val="007A465B"/>
    <w:rsid w:val="007B7393"/>
    <w:rsid w:val="007C2634"/>
    <w:rsid w:val="007C6D0C"/>
    <w:rsid w:val="007D0E84"/>
    <w:rsid w:val="007D3944"/>
    <w:rsid w:val="007D6971"/>
    <w:rsid w:val="007E4720"/>
    <w:rsid w:val="007E6D65"/>
    <w:rsid w:val="007F13B7"/>
    <w:rsid w:val="008008F4"/>
    <w:rsid w:val="0080410A"/>
    <w:rsid w:val="0080485C"/>
    <w:rsid w:val="00807145"/>
    <w:rsid w:val="00813FC1"/>
    <w:rsid w:val="00817925"/>
    <w:rsid w:val="00821E2E"/>
    <w:rsid w:val="008250F3"/>
    <w:rsid w:val="0082642D"/>
    <w:rsid w:val="00826523"/>
    <w:rsid w:val="0083378A"/>
    <w:rsid w:val="008337C0"/>
    <w:rsid w:val="00847FCD"/>
    <w:rsid w:val="00850092"/>
    <w:rsid w:val="008546F2"/>
    <w:rsid w:val="00854B07"/>
    <w:rsid w:val="00861AE1"/>
    <w:rsid w:val="00863C32"/>
    <w:rsid w:val="00864FFA"/>
    <w:rsid w:val="008746C1"/>
    <w:rsid w:val="00881844"/>
    <w:rsid w:val="00881EAB"/>
    <w:rsid w:val="0089025A"/>
    <w:rsid w:val="008929B8"/>
    <w:rsid w:val="00893040"/>
    <w:rsid w:val="008A5914"/>
    <w:rsid w:val="008B1159"/>
    <w:rsid w:val="008B1E19"/>
    <w:rsid w:val="008B3E1C"/>
    <w:rsid w:val="008B5F95"/>
    <w:rsid w:val="008C08C1"/>
    <w:rsid w:val="008C2722"/>
    <w:rsid w:val="008C7D83"/>
    <w:rsid w:val="008D6817"/>
    <w:rsid w:val="008D686B"/>
    <w:rsid w:val="008E4CFD"/>
    <w:rsid w:val="008E5428"/>
    <w:rsid w:val="008E6627"/>
    <w:rsid w:val="008F34DC"/>
    <w:rsid w:val="008F52C6"/>
    <w:rsid w:val="008F53D9"/>
    <w:rsid w:val="008F68C4"/>
    <w:rsid w:val="009015F6"/>
    <w:rsid w:val="009020A5"/>
    <w:rsid w:val="009203ED"/>
    <w:rsid w:val="00923B6B"/>
    <w:rsid w:val="00926419"/>
    <w:rsid w:val="009273CE"/>
    <w:rsid w:val="00930925"/>
    <w:rsid w:val="00930B30"/>
    <w:rsid w:val="00930E9E"/>
    <w:rsid w:val="0093313C"/>
    <w:rsid w:val="009350C6"/>
    <w:rsid w:val="00947266"/>
    <w:rsid w:val="0095350A"/>
    <w:rsid w:val="00957BDE"/>
    <w:rsid w:val="00977DBD"/>
    <w:rsid w:val="0098751F"/>
    <w:rsid w:val="00990B0A"/>
    <w:rsid w:val="00993091"/>
    <w:rsid w:val="009B78EA"/>
    <w:rsid w:val="009C16F6"/>
    <w:rsid w:val="009C3361"/>
    <w:rsid w:val="009C430B"/>
    <w:rsid w:val="009D0A76"/>
    <w:rsid w:val="009D0CD7"/>
    <w:rsid w:val="009D2E67"/>
    <w:rsid w:val="009D329E"/>
    <w:rsid w:val="009D5A1A"/>
    <w:rsid w:val="009D6C69"/>
    <w:rsid w:val="009D719B"/>
    <w:rsid w:val="009E19F6"/>
    <w:rsid w:val="009E360F"/>
    <w:rsid w:val="009E620E"/>
    <w:rsid w:val="009E6844"/>
    <w:rsid w:val="00A00409"/>
    <w:rsid w:val="00A0174E"/>
    <w:rsid w:val="00A03152"/>
    <w:rsid w:val="00A039C0"/>
    <w:rsid w:val="00A10581"/>
    <w:rsid w:val="00A1243A"/>
    <w:rsid w:val="00A15534"/>
    <w:rsid w:val="00A17C5C"/>
    <w:rsid w:val="00A20923"/>
    <w:rsid w:val="00A2718D"/>
    <w:rsid w:val="00A341B6"/>
    <w:rsid w:val="00A36237"/>
    <w:rsid w:val="00A40E3E"/>
    <w:rsid w:val="00A45E1A"/>
    <w:rsid w:val="00A46E42"/>
    <w:rsid w:val="00A503AD"/>
    <w:rsid w:val="00A521B9"/>
    <w:rsid w:val="00A7120B"/>
    <w:rsid w:val="00A71268"/>
    <w:rsid w:val="00A81AE4"/>
    <w:rsid w:val="00A841DD"/>
    <w:rsid w:val="00A87E3D"/>
    <w:rsid w:val="00A90081"/>
    <w:rsid w:val="00AA1077"/>
    <w:rsid w:val="00AA288F"/>
    <w:rsid w:val="00AA3CA8"/>
    <w:rsid w:val="00AA5EBD"/>
    <w:rsid w:val="00AB0BF5"/>
    <w:rsid w:val="00AB0C1D"/>
    <w:rsid w:val="00AB2CE7"/>
    <w:rsid w:val="00AB3C0C"/>
    <w:rsid w:val="00AC2916"/>
    <w:rsid w:val="00AD016E"/>
    <w:rsid w:val="00AD40A7"/>
    <w:rsid w:val="00AD6082"/>
    <w:rsid w:val="00AD7B7E"/>
    <w:rsid w:val="00AE1208"/>
    <w:rsid w:val="00AE279F"/>
    <w:rsid w:val="00AE693E"/>
    <w:rsid w:val="00AE6C95"/>
    <w:rsid w:val="00AE6E38"/>
    <w:rsid w:val="00AF0930"/>
    <w:rsid w:val="00AF3566"/>
    <w:rsid w:val="00AF7583"/>
    <w:rsid w:val="00B105F1"/>
    <w:rsid w:val="00B13645"/>
    <w:rsid w:val="00B16304"/>
    <w:rsid w:val="00B17476"/>
    <w:rsid w:val="00B216C9"/>
    <w:rsid w:val="00B2354E"/>
    <w:rsid w:val="00B236A5"/>
    <w:rsid w:val="00B3129F"/>
    <w:rsid w:val="00B3504A"/>
    <w:rsid w:val="00B37770"/>
    <w:rsid w:val="00B5047C"/>
    <w:rsid w:val="00B51B2D"/>
    <w:rsid w:val="00B61CC2"/>
    <w:rsid w:val="00B65457"/>
    <w:rsid w:val="00B66C64"/>
    <w:rsid w:val="00B67576"/>
    <w:rsid w:val="00B7152A"/>
    <w:rsid w:val="00B739F5"/>
    <w:rsid w:val="00B74694"/>
    <w:rsid w:val="00B80E52"/>
    <w:rsid w:val="00B8293B"/>
    <w:rsid w:val="00B97B30"/>
    <w:rsid w:val="00BA2EA1"/>
    <w:rsid w:val="00BA2FB8"/>
    <w:rsid w:val="00BA4D59"/>
    <w:rsid w:val="00BA6CCA"/>
    <w:rsid w:val="00BA7F64"/>
    <w:rsid w:val="00BB12DB"/>
    <w:rsid w:val="00BB3B2E"/>
    <w:rsid w:val="00BB58F8"/>
    <w:rsid w:val="00BB7F49"/>
    <w:rsid w:val="00BC0767"/>
    <w:rsid w:val="00BC5E04"/>
    <w:rsid w:val="00BC7236"/>
    <w:rsid w:val="00BD36A5"/>
    <w:rsid w:val="00BD4D43"/>
    <w:rsid w:val="00BD6F2F"/>
    <w:rsid w:val="00C0180B"/>
    <w:rsid w:val="00C046A5"/>
    <w:rsid w:val="00C05AC5"/>
    <w:rsid w:val="00C15476"/>
    <w:rsid w:val="00C2504B"/>
    <w:rsid w:val="00C26B03"/>
    <w:rsid w:val="00C27BEF"/>
    <w:rsid w:val="00C30E1C"/>
    <w:rsid w:val="00C32B80"/>
    <w:rsid w:val="00C34CAA"/>
    <w:rsid w:val="00C35864"/>
    <w:rsid w:val="00C35C2C"/>
    <w:rsid w:val="00C35F26"/>
    <w:rsid w:val="00C434F2"/>
    <w:rsid w:val="00C47D39"/>
    <w:rsid w:val="00C50CF3"/>
    <w:rsid w:val="00C5102F"/>
    <w:rsid w:val="00C62335"/>
    <w:rsid w:val="00C631F6"/>
    <w:rsid w:val="00C635D1"/>
    <w:rsid w:val="00C71012"/>
    <w:rsid w:val="00C7125C"/>
    <w:rsid w:val="00C76D53"/>
    <w:rsid w:val="00C83752"/>
    <w:rsid w:val="00C86111"/>
    <w:rsid w:val="00C9666C"/>
    <w:rsid w:val="00CA675E"/>
    <w:rsid w:val="00CA73F0"/>
    <w:rsid w:val="00CA7831"/>
    <w:rsid w:val="00CB0576"/>
    <w:rsid w:val="00CB2573"/>
    <w:rsid w:val="00CB278E"/>
    <w:rsid w:val="00CC06E8"/>
    <w:rsid w:val="00CD1B8D"/>
    <w:rsid w:val="00CD6764"/>
    <w:rsid w:val="00CD6CB7"/>
    <w:rsid w:val="00CE735A"/>
    <w:rsid w:val="00CF12A7"/>
    <w:rsid w:val="00D05E50"/>
    <w:rsid w:val="00D11AAB"/>
    <w:rsid w:val="00D12DB9"/>
    <w:rsid w:val="00D13A44"/>
    <w:rsid w:val="00D15EE8"/>
    <w:rsid w:val="00D21B42"/>
    <w:rsid w:val="00D242A3"/>
    <w:rsid w:val="00D26001"/>
    <w:rsid w:val="00D30AD0"/>
    <w:rsid w:val="00D366D4"/>
    <w:rsid w:val="00D423F3"/>
    <w:rsid w:val="00D43D33"/>
    <w:rsid w:val="00D43D49"/>
    <w:rsid w:val="00D4454C"/>
    <w:rsid w:val="00D52FD1"/>
    <w:rsid w:val="00D55531"/>
    <w:rsid w:val="00D55E06"/>
    <w:rsid w:val="00D56765"/>
    <w:rsid w:val="00D61B0B"/>
    <w:rsid w:val="00D6563E"/>
    <w:rsid w:val="00D6579A"/>
    <w:rsid w:val="00D709DD"/>
    <w:rsid w:val="00D75B28"/>
    <w:rsid w:val="00D77EA1"/>
    <w:rsid w:val="00D80CC0"/>
    <w:rsid w:val="00D85184"/>
    <w:rsid w:val="00D86FAA"/>
    <w:rsid w:val="00D92EA1"/>
    <w:rsid w:val="00D968FC"/>
    <w:rsid w:val="00D9741E"/>
    <w:rsid w:val="00DA0586"/>
    <w:rsid w:val="00DA581A"/>
    <w:rsid w:val="00DA61CE"/>
    <w:rsid w:val="00DA75E6"/>
    <w:rsid w:val="00DA7B37"/>
    <w:rsid w:val="00DB30AA"/>
    <w:rsid w:val="00DC1936"/>
    <w:rsid w:val="00DC4F3D"/>
    <w:rsid w:val="00DC5C2B"/>
    <w:rsid w:val="00DC7E84"/>
    <w:rsid w:val="00DD02EF"/>
    <w:rsid w:val="00DD0CD5"/>
    <w:rsid w:val="00DD1DF8"/>
    <w:rsid w:val="00DD405E"/>
    <w:rsid w:val="00DD67B3"/>
    <w:rsid w:val="00DE0269"/>
    <w:rsid w:val="00DE0CB8"/>
    <w:rsid w:val="00DE1286"/>
    <w:rsid w:val="00DE448F"/>
    <w:rsid w:val="00DE76C0"/>
    <w:rsid w:val="00DE7DA6"/>
    <w:rsid w:val="00DF1FE9"/>
    <w:rsid w:val="00DF2A4A"/>
    <w:rsid w:val="00DF3575"/>
    <w:rsid w:val="00DF41E6"/>
    <w:rsid w:val="00DF5C36"/>
    <w:rsid w:val="00DF6FDA"/>
    <w:rsid w:val="00E04703"/>
    <w:rsid w:val="00E0499B"/>
    <w:rsid w:val="00E11AAD"/>
    <w:rsid w:val="00E12F3C"/>
    <w:rsid w:val="00E20E8E"/>
    <w:rsid w:val="00E30854"/>
    <w:rsid w:val="00E3325D"/>
    <w:rsid w:val="00E35124"/>
    <w:rsid w:val="00E36182"/>
    <w:rsid w:val="00E36D20"/>
    <w:rsid w:val="00E374BC"/>
    <w:rsid w:val="00E41BC7"/>
    <w:rsid w:val="00E42C09"/>
    <w:rsid w:val="00E4400E"/>
    <w:rsid w:val="00E502E5"/>
    <w:rsid w:val="00E562A1"/>
    <w:rsid w:val="00E57A68"/>
    <w:rsid w:val="00E61557"/>
    <w:rsid w:val="00E629F0"/>
    <w:rsid w:val="00E64725"/>
    <w:rsid w:val="00E64A11"/>
    <w:rsid w:val="00E67EE4"/>
    <w:rsid w:val="00E74AE7"/>
    <w:rsid w:val="00E80F47"/>
    <w:rsid w:val="00E834EF"/>
    <w:rsid w:val="00E838E5"/>
    <w:rsid w:val="00E86C7F"/>
    <w:rsid w:val="00E87643"/>
    <w:rsid w:val="00E94268"/>
    <w:rsid w:val="00E95F56"/>
    <w:rsid w:val="00EA11AE"/>
    <w:rsid w:val="00EA28D1"/>
    <w:rsid w:val="00EB0DD5"/>
    <w:rsid w:val="00EB1D80"/>
    <w:rsid w:val="00EB318B"/>
    <w:rsid w:val="00EC0D75"/>
    <w:rsid w:val="00EC1C88"/>
    <w:rsid w:val="00EC31CD"/>
    <w:rsid w:val="00EC33D5"/>
    <w:rsid w:val="00EC3A59"/>
    <w:rsid w:val="00EC48E0"/>
    <w:rsid w:val="00EC5B09"/>
    <w:rsid w:val="00ED1052"/>
    <w:rsid w:val="00EE0B46"/>
    <w:rsid w:val="00EE363B"/>
    <w:rsid w:val="00EE3CF3"/>
    <w:rsid w:val="00EE7795"/>
    <w:rsid w:val="00EF5006"/>
    <w:rsid w:val="00EF501B"/>
    <w:rsid w:val="00F061E3"/>
    <w:rsid w:val="00F062E2"/>
    <w:rsid w:val="00F06C1D"/>
    <w:rsid w:val="00F06F73"/>
    <w:rsid w:val="00F12025"/>
    <w:rsid w:val="00F12238"/>
    <w:rsid w:val="00F12FDD"/>
    <w:rsid w:val="00F1548C"/>
    <w:rsid w:val="00F16A01"/>
    <w:rsid w:val="00F21CDC"/>
    <w:rsid w:val="00F23043"/>
    <w:rsid w:val="00F244FD"/>
    <w:rsid w:val="00F24E83"/>
    <w:rsid w:val="00F40743"/>
    <w:rsid w:val="00F4104F"/>
    <w:rsid w:val="00F4353B"/>
    <w:rsid w:val="00F44D5F"/>
    <w:rsid w:val="00F45EA8"/>
    <w:rsid w:val="00F46F12"/>
    <w:rsid w:val="00F5321B"/>
    <w:rsid w:val="00F53C8E"/>
    <w:rsid w:val="00F65B0B"/>
    <w:rsid w:val="00F75F07"/>
    <w:rsid w:val="00F770BE"/>
    <w:rsid w:val="00F85007"/>
    <w:rsid w:val="00F85155"/>
    <w:rsid w:val="00F878C3"/>
    <w:rsid w:val="00F93847"/>
    <w:rsid w:val="00F96391"/>
    <w:rsid w:val="00FA12A6"/>
    <w:rsid w:val="00FA3B26"/>
    <w:rsid w:val="00FA453A"/>
    <w:rsid w:val="00FA5228"/>
    <w:rsid w:val="00FA6FFC"/>
    <w:rsid w:val="00FB2021"/>
    <w:rsid w:val="00FB25B5"/>
    <w:rsid w:val="00FB371C"/>
    <w:rsid w:val="00FC5C35"/>
    <w:rsid w:val="00FC7C4B"/>
    <w:rsid w:val="00FD1ECE"/>
    <w:rsid w:val="00FD7B1E"/>
    <w:rsid w:val="00FE15BC"/>
    <w:rsid w:val="00FF168E"/>
    <w:rsid w:val="410A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018B8DCD"/>
  <w15:docId w15:val="{17DBCDB4-CF12-43E4-999A-F582063D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6D4C"/>
    <w:pPr>
      <w:widowControl w:val="0"/>
      <w:jc w:val="both"/>
    </w:pPr>
    <w:rPr>
      <w:rFonts w:ascii="Century"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pPr>
      <w:tabs>
        <w:tab w:val="center" w:pos="4252"/>
        <w:tab w:val="right" w:pos="8504"/>
      </w:tabs>
      <w:snapToGrid w:val="0"/>
    </w:p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Pr>
      <w:rFonts w:ascii="Century" w:hAnsi="Century"/>
      <w:kern w:val="2"/>
      <w:sz w:val="21"/>
    </w:rPr>
  </w:style>
  <w:style w:type="character" w:customStyle="1" w:styleId="a4">
    <w:name w:val="フッター (文字)"/>
    <w:link w:val="a3"/>
    <w:uiPriority w:val="99"/>
    <w:rPr>
      <w:rFonts w:ascii="Century" w:hAnsi="Century"/>
      <w:kern w:val="2"/>
      <w:sz w:val="21"/>
    </w:rPr>
  </w:style>
  <w:style w:type="paragraph" w:styleId="a9">
    <w:name w:val="List Paragraph"/>
    <w:basedOn w:val="a"/>
    <w:uiPriority w:val="99"/>
    <w:rsid w:val="00342E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072348-A5DC-4AF9-916A-E6553DE0A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2276</Words>
  <Characters>564</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杉田 大樹</dc:creator>
  <cp:lastModifiedBy>user2</cp:lastModifiedBy>
  <cp:revision>4</cp:revision>
  <cp:lastPrinted>2024-06-27T05:56:00Z</cp:lastPrinted>
  <dcterms:created xsi:type="dcterms:W3CDTF">2024-06-21T07:13:00Z</dcterms:created>
  <dcterms:modified xsi:type="dcterms:W3CDTF">2024-06-28T06:21:00Z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